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EAA" w:rsidRDefault="00760EAA" w:rsidP="00760EAA">
      <w:pPr>
        <w:rPr>
          <w:rFonts w:ascii="Tahoma" w:hAnsi="Tahoma" w:cs="Tahoma"/>
          <w:sz w:val="24"/>
          <w:szCs w:val="24"/>
        </w:rPr>
      </w:pPr>
    </w:p>
    <w:p w:rsidR="00EA3B4F" w:rsidRDefault="00EA3B4F" w:rsidP="00760EAA">
      <w:pPr>
        <w:rPr>
          <w:rFonts w:ascii="Tahoma" w:hAnsi="Tahoma" w:cs="Tahoma"/>
          <w:sz w:val="24"/>
          <w:szCs w:val="24"/>
        </w:rPr>
      </w:pPr>
    </w:p>
    <w:p w:rsidR="00EA3B4F" w:rsidRPr="00EA3B4F" w:rsidRDefault="00EA3B4F" w:rsidP="00EA3B4F">
      <w:pPr>
        <w:shd w:val="clear" w:color="auto" w:fill="FFFFFF"/>
        <w:jc w:val="both"/>
        <w:rPr>
          <w:rFonts w:ascii="Tahoma" w:hAnsi="Tahoma" w:cs="Tahoma"/>
          <w:sz w:val="24"/>
          <w:szCs w:val="24"/>
        </w:rPr>
      </w:pPr>
      <w:r w:rsidRPr="00EA3B4F">
        <w:rPr>
          <w:rFonts w:ascii="Tahoma" w:hAnsi="Tahoma" w:cs="Tahoma"/>
          <w:sz w:val="24"/>
          <w:szCs w:val="24"/>
        </w:rPr>
        <w:t xml:space="preserve">Skladno z Zakonom o stvarnem premoženju države in samoupravnih lokalnih skupnosti (Uradni list RS, št. 11/18, 79/18) in 19. členom Uredbe o stvarnem premoženju države in samoupravnih lokalnih skupnosti (Uradni list RS, št. 31/18) </w:t>
      </w:r>
      <w:r w:rsidR="003F5300">
        <w:rPr>
          <w:rFonts w:ascii="Tahoma" w:hAnsi="Tahoma" w:cs="Tahoma"/>
          <w:sz w:val="24"/>
          <w:szCs w:val="24"/>
        </w:rPr>
        <w:t>Osnovna šola Brezno-</w:t>
      </w:r>
      <w:r w:rsidRPr="00EA3B4F">
        <w:rPr>
          <w:rFonts w:ascii="Tahoma" w:hAnsi="Tahoma" w:cs="Tahoma"/>
          <w:sz w:val="24"/>
          <w:szCs w:val="24"/>
        </w:rPr>
        <w:t xml:space="preserve"> Podvelka, Brezno 78, 2363 Podvelka</w:t>
      </w:r>
      <w:r w:rsidRPr="00EA3B4F">
        <w:rPr>
          <w:rFonts w:ascii="Tahoma" w:hAnsi="Tahoma" w:cs="Tahoma"/>
          <w:sz w:val="24"/>
          <w:szCs w:val="24"/>
          <w:lang w:val="en-US"/>
        </w:rPr>
        <w:t xml:space="preserve">, </w:t>
      </w:r>
      <w:proofErr w:type="spellStart"/>
      <w:r w:rsidRPr="00EA3B4F">
        <w:rPr>
          <w:rFonts w:ascii="Tahoma" w:hAnsi="Tahoma" w:cs="Tahoma"/>
          <w:sz w:val="24"/>
          <w:szCs w:val="24"/>
          <w:lang w:val="en-US"/>
        </w:rPr>
        <w:t>ki</w:t>
      </w:r>
      <w:proofErr w:type="spellEnd"/>
      <w:r w:rsidRPr="00EA3B4F">
        <w:rPr>
          <w:rFonts w:ascii="Tahoma" w:hAnsi="Tahoma" w:cs="Tahoma"/>
          <w:sz w:val="24"/>
          <w:szCs w:val="24"/>
          <w:lang w:val="en-US"/>
        </w:rPr>
        <w:t xml:space="preserve"> jo </w:t>
      </w:r>
      <w:proofErr w:type="spellStart"/>
      <w:r w:rsidRPr="00EA3B4F">
        <w:rPr>
          <w:rFonts w:ascii="Tahoma" w:hAnsi="Tahoma" w:cs="Tahoma"/>
          <w:sz w:val="24"/>
          <w:szCs w:val="24"/>
          <w:lang w:val="en-US"/>
        </w:rPr>
        <w:t>zastopa</w:t>
      </w:r>
      <w:proofErr w:type="spellEnd"/>
      <w:r w:rsidRPr="00EA3B4F">
        <w:rPr>
          <w:rFonts w:ascii="Tahoma" w:hAnsi="Tahoma" w:cs="Tahoma"/>
          <w:sz w:val="24"/>
          <w:szCs w:val="24"/>
          <w:lang w:val="en-US"/>
        </w:rPr>
        <w:t xml:space="preserve"> </w:t>
      </w:r>
      <w:r w:rsidR="003F5300" w:rsidRPr="00EA3B4F">
        <w:rPr>
          <w:rFonts w:ascii="Tahoma" w:hAnsi="Tahoma" w:cs="Tahoma"/>
          <w:sz w:val="24"/>
          <w:szCs w:val="24"/>
          <w:lang w:val="en-US"/>
        </w:rPr>
        <w:t xml:space="preserve">ravnatelj </w:t>
      </w:r>
      <w:r w:rsidRPr="00EA3B4F">
        <w:rPr>
          <w:rFonts w:ascii="Tahoma" w:hAnsi="Tahoma" w:cs="Tahoma"/>
          <w:sz w:val="24"/>
          <w:szCs w:val="24"/>
          <w:lang w:val="en-US"/>
        </w:rPr>
        <w:t>Leo Čelofiga,</w:t>
      </w:r>
      <w:r w:rsidR="003F5300">
        <w:rPr>
          <w:rFonts w:ascii="Tahoma" w:hAnsi="Tahoma" w:cs="Tahoma"/>
          <w:sz w:val="24"/>
          <w:szCs w:val="24"/>
          <w:lang w:val="en-US"/>
        </w:rPr>
        <w:t xml:space="preserve"> prof.</w:t>
      </w:r>
      <w:r w:rsidRPr="00EA3B4F">
        <w:rPr>
          <w:rFonts w:ascii="Tahoma" w:hAnsi="Tahoma" w:cs="Tahoma"/>
          <w:sz w:val="24"/>
          <w:szCs w:val="24"/>
          <w:lang w:val="en-US"/>
        </w:rPr>
        <w:t xml:space="preserve">, </w:t>
      </w:r>
      <w:proofErr w:type="spellStart"/>
      <w:r w:rsidRPr="00EA3B4F">
        <w:rPr>
          <w:rFonts w:ascii="Tahoma" w:hAnsi="Tahoma" w:cs="Tahoma"/>
          <w:sz w:val="24"/>
          <w:szCs w:val="24"/>
          <w:lang w:val="en-US"/>
        </w:rPr>
        <w:t>objavlja</w:t>
      </w:r>
      <w:proofErr w:type="spellEnd"/>
      <w:r w:rsidRPr="00EA3B4F">
        <w:rPr>
          <w:rFonts w:ascii="Tahoma" w:hAnsi="Tahoma" w:cs="Tahoma"/>
          <w:sz w:val="24"/>
          <w:szCs w:val="24"/>
          <w:lang w:val="en-US"/>
        </w:rPr>
        <w:t xml:space="preserve"> </w:t>
      </w:r>
    </w:p>
    <w:p w:rsidR="00EA3B4F" w:rsidRPr="00EA3B4F" w:rsidRDefault="00EA3B4F" w:rsidP="00EA3B4F">
      <w:pPr>
        <w:tabs>
          <w:tab w:val="left" w:pos="1701"/>
        </w:tabs>
        <w:spacing w:line="260" w:lineRule="atLeast"/>
        <w:jc w:val="both"/>
        <w:rPr>
          <w:rFonts w:ascii="Tahoma" w:hAnsi="Tahoma" w:cs="Tahoma"/>
          <w:sz w:val="24"/>
          <w:szCs w:val="24"/>
        </w:rPr>
      </w:pPr>
    </w:p>
    <w:p w:rsidR="00EA3B4F" w:rsidRPr="00EA3B4F" w:rsidRDefault="00EA3B4F" w:rsidP="00EA3B4F">
      <w:pPr>
        <w:tabs>
          <w:tab w:val="left" w:pos="1701"/>
        </w:tabs>
        <w:spacing w:line="260" w:lineRule="atLeast"/>
        <w:jc w:val="both"/>
        <w:rPr>
          <w:rFonts w:ascii="Tahoma" w:hAnsi="Tahoma" w:cs="Tahoma"/>
          <w:sz w:val="24"/>
          <w:szCs w:val="24"/>
        </w:rPr>
      </w:pPr>
    </w:p>
    <w:p w:rsidR="00EA3B4F" w:rsidRPr="00EA3B4F" w:rsidRDefault="00EA3B4F" w:rsidP="00EA3B4F">
      <w:pPr>
        <w:tabs>
          <w:tab w:val="left" w:pos="1701"/>
        </w:tabs>
        <w:spacing w:line="260" w:lineRule="atLeast"/>
        <w:jc w:val="center"/>
        <w:rPr>
          <w:rFonts w:ascii="Tahoma" w:hAnsi="Tahoma" w:cs="Tahoma"/>
          <w:b/>
          <w:sz w:val="24"/>
          <w:szCs w:val="24"/>
        </w:rPr>
      </w:pPr>
      <w:r w:rsidRPr="00EA3B4F">
        <w:rPr>
          <w:rFonts w:ascii="Tahoma" w:hAnsi="Tahoma" w:cs="Tahoma"/>
          <w:b/>
          <w:sz w:val="24"/>
          <w:szCs w:val="24"/>
        </w:rPr>
        <w:t xml:space="preserve">NAMERO O SKLENITVI NEPOSREDNE POGODBE </w:t>
      </w:r>
    </w:p>
    <w:p w:rsidR="00EA3B4F" w:rsidRPr="00EA3B4F" w:rsidRDefault="00EA3B4F" w:rsidP="00EA3B4F">
      <w:pPr>
        <w:tabs>
          <w:tab w:val="left" w:pos="1701"/>
        </w:tabs>
        <w:spacing w:line="260" w:lineRule="atLeast"/>
        <w:jc w:val="center"/>
        <w:rPr>
          <w:rFonts w:ascii="Tahoma" w:hAnsi="Tahoma" w:cs="Tahoma"/>
          <w:b/>
          <w:sz w:val="24"/>
          <w:szCs w:val="24"/>
        </w:rPr>
      </w:pPr>
    </w:p>
    <w:p w:rsidR="00EA3B4F" w:rsidRPr="00EA3B4F" w:rsidRDefault="00EA3B4F" w:rsidP="00EA3B4F">
      <w:pPr>
        <w:tabs>
          <w:tab w:val="left" w:pos="1701"/>
        </w:tabs>
        <w:spacing w:line="260" w:lineRule="atLeast"/>
        <w:jc w:val="both"/>
        <w:rPr>
          <w:rFonts w:ascii="Tahoma" w:hAnsi="Tahoma" w:cs="Tahoma"/>
          <w:sz w:val="24"/>
          <w:szCs w:val="24"/>
        </w:rPr>
      </w:pPr>
      <w:r w:rsidRPr="00EA3B4F">
        <w:rPr>
          <w:rFonts w:ascii="Tahoma" w:hAnsi="Tahoma" w:cs="Tahoma"/>
          <w:sz w:val="24"/>
          <w:szCs w:val="24"/>
        </w:rPr>
        <w:t>1.</w:t>
      </w:r>
    </w:p>
    <w:p w:rsidR="00EA3B4F" w:rsidRPr="00EA3B4F" w:rsidRDefault="00EA3B4F" w:rsidP="00EA3B4F">
      <w:pPr>
        <w:tabs>
          <w:tab w:val="left" w:pos="1701"/>
        </w:tabs>
        <w:spacing w:line="260" w:lineRule="atLeast"/>
        <w:jc w:val="both"/>
        <w:rPr>
          <w:rFonts w:ascii="Tahoma" w:hAnsi="Tahoma" w:cs="Tahoma"/>
          <w:sz w:val="24"/>
          <w:szCs w:val="24"/>
        </w:rPr>
      </w:pPr>
      <w:r w:rsidRPr="00EA3B4F">
        <w:rPr>
          <w:rFonts w:ascii="Tahoma" w:hAnsi="Tahoma" w:cs="Tahoma"/>
          <w:sz w:val="24"/>
          <w:szCs w:val="24"/>
        </w:rPr>
        <w:t xml:space="preserve">Nepremičnina, ki je predmet najemne pogodbe, predstavlja del stavbe (sobe), v prostorih Osnovne šole Brezno – Podvelka, na naslovu Brezno 78, 2363 Podvelka (za opravljanje zobozdravstvene dejavnosti), na parcelni številki 377/3, </w:t>
      </w:r>
      <w:proofErr w:type="spellStart"/>
      <w:r w:rsidRPr="00EA3B4F">
        <w:rPr>
          <w:rFonts w:ascii="Tahoma" w:hAnsi="Tahoma" w:cs="Tahoma"/>
          <w:sz w:val="24"/>
          <w:szCs w:val="24"/>
        </w:rPr>
        <w:t>k.o</w:t>
      </w:r>
      <w:proofErr w:type="spellEnd"/>
      <w:r w:rsidRPr="00EA3B4F">
        <w:rPr>
          <w:rFonts w:ascii="Tahoma" w:hAnsi="Tahoma" w:cs="Tahoma"/>
          <w:sz w:val="24"/>
          <w:szCs w:val="24"/>
        </w:rPr>
        <w:t xml:space="preserve">. 801 – Brezno (ID znak: parcela 801 377/3, ID 1789482), v izmeri </w:t>
      </w:r>
      <w:r w:rsidR="002957A5">
        <w:rPr>
          <w:rFonts w:ascii="Tahoma" w:hAnsi="Tahoma" w:cs="Tahoma"/>
          <w:sz w:val="24"/>
          <w:szCs w:val="24"/>
        </w:rPr>
        <w:t>35,30</w:t>
      </w:r>
      <w:r w:rsidRPr="00EA3B4F">
        <w:rPr>
          <w:rFonts w:ascii="Tahoma" w:hAnsi="Tahoma" w:cs="Tahoma"/>
          <w:sz w:val="24"/>
          <w:szCs w:val="24"/>
        </w:rPr>
        <w:t xml:space="preserve"> m</w:t>
      </w:r>
      <w:r w:rsidRPr="00EA3B4F">
        <w:rPr>
          <w:rFonts w:ascii="Tahoma" w:hAnsi="Tahoma" w:cs="Tahoma"/>
          <w:sz w:val="24"/>
          <w:szCs w:val="24"/>
          <w:vertAlign w:val="superscript"/>
        </w:rPr>
        <w:t>2</w:t>
      </w:r>
      <w:r w:rsidRPr="00EA3B4F">
        <w:rPr>
          <w:rFonts w:ascii="Tahoma" w:hAnsi="Tahoma" w:cs="Tahoma"/>
          <w:sz w:val="24"/>
          <w:szCs w:val="24"/>
        </w:rPr>
        <w:t>.</w:t>
      </w:r>
    </w:p>
    <w:p w:rsidR="00EA3B4F" w:rsidRPr="00EA3B4F" w:rsidRDefault="00EA3B4F" w:rsidP="00EA3B4F">
      <w:pPr>
        <w:spacing w:line="260" w:lineRule="atLeast"/>
        <w:jc w:val="both"/>
        <w:rPr>
          <w:rFonts w:ascii="Tahoma" w:hAnsi="Tahoma" w:cs="Tahoma"/>
          <w:sz w:val="24"/>
          <w:szCs w:val="24"/>
        </w:rPr>
      </w:pPr>
    </w:p>
    <w:p w:rsidR="00EA3B4F" w:rsidRPr="00EA3B4F" w:rsidRDefault="00EA3B4F" w:rsidP="00EA3B4F">
      <w:pPr>
        <w:spacing w:line="260" w:lineRule="atLeast"/>
        <w:jc w:val="both"/>
        <w:rPr>
          <w:rFonts w:ascii="Tahoma" w:hAnsi="Tahoma" w:cs="Tahoma"/>
          <w:sz w:val="24"/>
          <w:szCs w:val="24"/>
        </w:rPr>
      </w:pPr>
      <w:r w:rsidRPr="00EA3B4F">
        <w:rPr>
          <w:rFonts w:ascii="Tahoma" w:hAnsi="Tahoma" w:cs="Tahoma"/>
          <w:sz w:val="24"/>
          <w:szCs w:val="24"/>
        </w:rPr>
        <w:t>2.</w:t>
      </w:r>
    </w:p>
    <w:p w:rsidR="00EA3B4F" w:rsidRPr="00EA3B4F" w:rsidRDefault="00EA3B4F" w:rsidP="00EA3B4F">
      <w:pPr>
        <w:tabs>
          <w:tab w:val="left" w:pos="1701"/>
        </w:tabs>
        <w:spacing w:line="260" w:lineRule="atLeast"/>
        <w:jc w:val="both"/>
        <w:rPr>
          <w:rFonts w:ascii="Tahoma" w:hAnsi="Tahoma" w:cs="Tahoma"/>
          <w:sz w:val="24"/>
          <w:szCs w:val="24"/>
        </w:rPr>
      </w:pPr>
      <w:r w:rsidRPr="00EA3B4F">
        <w:rPr>
          <w:rFonts w:ascii="Tahoma" w:hAnsi="Tahoma" w:cs="Tahoma"/>
          <w:sz w:val="24"/>
          <w:szCs w:val="24"/>
        </w:rPr>
        <w:t xml:space="preserve">Občina Podvelka, Podvelka 13, 2363 Podvelka, zanjo upravljavec </w:t>
      </w:r>
      <w:r w:rsidR="007C1FCC">
        <w:rPr>
          <w:rFonts w:ascii="Tahoma" w:hAnsi="Tahoma" w:cs="Tahoma"/>
          <w:sz w:val="24"/>
          <w:szCs w:val="24"/>
        </w:rPr>
        <w:t>Osnovna šola Brezno -</w:t>
      </w:r>
      <w:r w:rsidRPr="00EA3B4F">
        <w:rPr>
          <w:rFonts w:ascii="Tahoma" w:hAnsi="Tahoma" w:cs="Tahoma"/>
          <w:sz w:val="24"/>
          <w:szCs w:val="24"/>
        </w:rPr>
        <w:t>Podvelka, Brezno 78, 2363 Podvelka, nameravata za nepremičnino iz 1. točke, za opravljanje zobozdravstvene dejavnosti, za nedoločen čas, skleniti najemno pogodbo.</w:t>
      </w:r>
    </w:p>
    <w:p w:rsidR="00EA3B4F" w:rsidRPr="00EA3B4F" w:rsidRDefault="00EA3B4F" w:rsidP="00EA3B4F">
      <w:pPr>
        <w:tabs>
          <w:tab w:val="left" w:pos="1701"/>
        </w:tabs>
        <w:spacing w:line="260" w:lineRule="atLeast"/>
        <w:jc w:val="both"/>
        <w:rPr>
          <w:rFonts w:ascii="Tahoma" w:hAnsi="Tahoma" w:cs="Tahoma"/>
          <w:sz w:val="24"/>
          <w:szCs w:val="24"/>
        </w:rPr>
      </w:pPr>
    </w:p>
    <w:p w:rsidR="00EA3B4F" w:rsidRPr="00EA3B4F" w:rsidRDefault="00EA3B4F" w:rsidP="00EA3B4F">
      <w:pPr>
        <w:tabs>
          <w:tab w:val="left" w:pos="1701"/>
        </w:tabs>
        <w:spacing w:line="260" w:lineRule="atLeast"/>
        <w:jc w:val="both"/>
        <w:rPr>
          <w:rFonts w:ascii="Tahoma" w:hAnsi="Tahoma" w:cs="Tahoma"/>
          <w:sz w:val="24"/>
          <w:szCs w:val="24"/>
        </w:rPr>
      </w:pPr>
      <w:r w:rsidRPr="00EA3B4F">
        <w:rPr>
          <w:rFonts w:ascii="Tahoma" w:hAnsi="Tahoma" w:cs="Tahoma"/>
          <w:sz w:val="24"/>
          <w:szCs w:val="24"/>
        </w:rPr>
        <w:t>3.</w:t>
      </w:r>
    </w:p>
    <w:p w:rsidR="00EA3B4F" w:rsidRPr="00EA3B4F" w:rsidRDefault="00EA3B4F" w:rsidP="00EA3B4F">
      <w:pPr>
        <w:shd w:val="clear" w:color="auto" w:fill="FFFFFF"/>
        <w:jc w:val="both"/>
        <w:rPr>
          <w:rFonts w:ascii="Tahoma" w:hAnsi="Tahoma" w:cs="Tahoma"/>
          <w:color w:val="000000"/>
          <w:sz w:val="24"/>
          <w:szCs w:val="24"/>
        </w:rPr>
      </w:pPr>
      <w:r w:rsidRPr="00EA3B4F">
        <w:rPr>
          <w:rFonts w:ascii="Tahoma" w:hAnsi="Tahoma" w:cs="Tahoma"/>
          <w:color w:val="000000"/>
          <w:sz w:val="24"/>
          <w:szCs w:val="24"/>
        </w:rPr>
        <w:t xml:space="preserve">Ponudba ali izjava o interesu mora biti predložena v pisni obliki in mora vsebovati namen uporabe poslovnega prostora in višino ponujene najemnine. </w:t>
      </w:r>
      <w:proofErr w:type="spellStart"/>
      <w:r w:rsidRPr="00EA3B4F">
        <w:rPr>
          <w:rFonts w:ascii="Tahoma" w:hAnsi="Tahoma" w:cs="Tahoma"/>
          <w:color w:val="000000"/>
          <w:sz w:val="24"/>
          <w:szCs w:val="24"/>
          <w:lang w:val="en-US"/>
        </w:rPr>
        <w:t>Ponudba</w:t>
      </w:r>
      <w:proofErr w:type="spellEnd"/>
      <w:r w:rsidRPr="00EA3B4F">
        <w:rPr>
          <w:rFonts w:ascii="Tahoma" w:hAnsi="Tahoma" w:cs="Tahoma"/>
          <w:color w:val="000000"/>
          <w:sz w:val="24"/>
          <w:szCs w:val="24"/>
          <w:lang w:val="en-US"/>
        </w:rPr>
        <w:t xml:space="preserve"> mora </w:t>
      </w:r>
      <w:proofErr w:type="spellStart"/>
      <w:r w:rsidRPr="00EA3B4F">
        <w:rPr>
          <w:rFonts w:ascii="Tahoma" w:hAnsi="Tahoma" w:cs="Tahoma"/>
          <w:color w:val="000000"/>
          <w:sz w:val="24"/>
          <w:szCs w:val="24"/>
          <w:lang w:val="en-US"/>
        </w:rPr>
        <w:t>biti</w:t>
      </w:r>
      <w:proofErr w:type="spellEnd"/>
      <w:r w:rsidRPr="00EA3B4F">
        <w:rPr>
          <w:rFonts w:ascii="Tahoma" w:hAnsi="Tahoma" w:cs="Tahoma"/>
          <w:color w:val="000000"/>
          <w:sz w:val="24"/>
          <w:szCs w:val="24"/>
          <w:lang w:val="en-US"/>
        </w:rPr>
        <w:t xml:space="preserve"> </w:t>
      </w:r>
      <w:proofErr w:type="spellStart"/>
      <w:r w:rsidRPr="00EA3B4F">
        <w:rPr>
          <w:rFonts w:ascii="Tahoma" w:hAnsi="Tahoma" w:cs="Tahoma"/>
          <w:color w:val="000000"/>
          <w:sz w:val="24"/>
          <w:szCs w:val="24"/>
          <w:lang w:val="en-US"/>
        </w:rPr>
        <w:t>predložena</w:t>
      </w:r>
      <w:proofErr w:type="spellEnd"/>
      <w:r w:rsidRPr="00EA3B4F">
        <w:rPr>
          <w:rFonts w:ascii="Tahoma" w:hAnsi="Tahoma" w:cs="Tahoma"/>
          <w:color w:val="000000"/>
          <w:sz w:val="24"/>
          <w:szCs w:val="24"/>
          <w:lang w:val="en-US"/>
        </w:rPr>
        <w:t xml:space="preserve"> </w:t>
      </w:r>
      <w:proofErr w:type="spellStart"/>
      <w:r w:rsidRPr="00EA3B4F">
        <w:rPr>
          <w:rFonts w:ascii="Tahoma" w:hAnsi="Tahoma" w:cs="Tahoma"/>
          <w:color w:val="000000"/>
          <w:sz w:val="24"/>
          <w:szCs w:val="24"/>
          <w:lang w:val="en-US"/>
        </w:rPr>
        <w:t>najkasneje</w:t>
      </w:r>
      <w:proofErr w:type="spellEnd"/>
      <w:r w:rsidRPr="00EA3B4F">
        <w:rPr>
          <w:rFonts w:ascii="Tahoma" w:hAnsi="Tahoma" w:cs="Tahoma"/>
          <w:color w:val="000000"/>
          <w:sz w:val="24"/>
          <w:szCs w:val="24"/>
          <w:lang w:val="en-US"/>
        </w:rPr>
        <w:t xml:space="preserve"> do </w:t>
      </w:r>
      <w:proofErr w:type="gramStart"/>
      <w:r w:rsidR="00B12F93">
        <w:rPr>
          <w:rFonts w:ascii="Tahoma" w:hAnsi="Tahoma" w:cs="Tahoma"/>
          <w:sz w:val="24"/>
          <w:szCs w:val="24"/>
          <w:lang w:val="en-US"/>
        </w:rPr>
        <w:t>7</w:t>
      </w:r>
      <w:proofErr w:type="gramEnd"/>
      <w:r w:rsidR="00B12F93">
        <w:rPr>
          <w:rFonts w:ascii="Tahoma" w:hAnsi="Tahoma" w:cs="Tahoma"/>
          <w:sz w:val="24"/>
          <w:szCs w:val="24"/>
          <w:lang w:val="en-US"/>
        </w:rPr>
        <w:t>. 1. 2022</w:t>
      </w:r>
      <w:r w:rsidRPr="007C1FCC">
        <w:rPr>
          <w:rFonts w:ascii="Tahoma" w:hAnsi="Tahoma" w:cs="Tahoma"/>
          <w:sz w:val="24"/>
          <w:szCs w:val="24"/>
          <w:lang w:val="en-US"/>
        </w:rPr>
        <w:t xml:space="preserve"> </w:t>
      </w:r>
      <w:r w:rsidRPr="00EA3B4F">
        <w:rPr>
          <w:rFonts w:ascii="Tahoma" w:hAnsi="Tahoma" w:cs="Tahoma"/>
          <w:color w:val="000000"/>
          <w:sz w:val="24"/>
          <w:szCs w:val="24"/>
          <w:lang w:val="en-US"/>
        </w:rPr>
        <w:t xml:space="preserve">do 24.00 </w:t>
      </w:r>
      <w:proofErr w:type="spellStart"/>
      <w:r w:rsidRPr="00EA3B4F">
        <w:rPr>
          <w:rFonts w:ascii="Tahoma" w:hAnsi="Tahoma" w:cs="Tahoma"/>
          <w:color w:val="000000"/>
          <w:sz w:val="24"/>
          <w:szCs w:val="24"/>
          <w:lang w:val="en-US"/>
        </w:rPr>
        <w:t>ure</w:t>
      </w:r>
      <w:proofErr w:type="spellEnd"/>
      <w:r w:rsidRPr="00EA3B4F">
        <w:rPr>
          <w:rFonts w:ascii="Tahoma" w:hAnsi="Tahoma" w:cs="Tahoma"/>
          <w:color w:val="000000"/>
          <w:sz w:val="24"/>
          <w:szCs w:val="24"/>
          <w:lang w:val="en-US"/>
        </w:rPr>
        <w:t xml:space="preserve">, </w:t>
      </w:r>
      <w:proofErr w:type="gramStart"/>
      <w:r w:rsidRPr="00EA3B4F">
        <w:rPr>
          <w:rFonts w:ascii="Tahoma" w:hAnsi="Tahoma" w:cs="Tahoma"/>
          <w:color w:val="000000"/>
          <w:sz w:val="24"/>
          <w:szCs w:val="24"/>
          <w:lang w:val="en-US"/>
        </w:rPr>
        <w:t>na</w:t>
      </w:r>
      <w:proofErr w:type="gramEnd"/>
      <w:r w:rsidRPr="00EA3B4F">
        <w:rPr>
          <w:rFonts w:ascii="Tahoma" w:hAnsi="Tahoma" w:cs="Tahoma"/>
          <w:color w:val="000000"/>
          <w:sz w:val="24"/>
          <w:szCs w:val="24"/>
          <w:lang w:val="en-US"/>
        </w:rPr>
        <w:t xml:space="preserve"> </w:t>
      </w:r>
      <w:proofErr w:type="spellStart"/>
      <w:r w:rsidRPr="00EA3B4F">
        <w:rPr>
          <w:rFonts w:ascii="Tahoma" w:hAnsi="Tahoma" w:cs="Tahoma"/>
          <w:color w:val="000000"/>
          <w:sz w:val="24"/>
          <w:szCs w:val="24"/>
          <w:lang w:val="en-US"/>
        </w:rPr>
        <w:t>elektronski</w:t>
      </w:r>
      <w:proofErr w:type="spellEnd"/>
      <w:r w:rsidRPr="00EA3B4F">
        <w:rPr>
          <w:rFonts w:ascii="Tahoma" w:hAnsi="Tahoma" w:cs="Tahoma"/>
          <w:color w:val="000000"/>
          <w:sz w:val="24"/>
          <w:szCs w:val="24"/>
          <w:lang w:val="en-US"/>
        </w:rPr>
        <w:t xml:space="preserve"> naslov:</w:t>
      </w:r>
      <w:r w:rsidR="007C1FCC">
        <w:rPr>
          <w:rFonts w:ascii="Tahoma" w:hAnsi="Tahoma" w:cs="Tahoma"/>
          <w:color w:val="000000"/>
          <w:sz w:val="24"/>
          <w:szCs w:val="24"/>
          <w:lang w:val="en-US"/>
        </w:rPr>
        <w:t xml:space="preserve"> </w:t>
      </w:r>
      <w:r w:rsidRPr="00EA3B4F">
        <w:rPr>
          <w:rFonts w:ascii="Tahoma" w:hAnsi="Tahoma" w:cs="Tahoma"/>
          <w:color w:val="000000"/>
          <w:sz w:val="24"/>
          <w:szCs w:val="24"/>
          <w:lang w:val="en-US"/>
        </w:rPr>
        <w:t xml:space="preserve"> </w:t>
      </w:r>
      <w:hyperlink r:id="rId7" w:history="1">
        <w:r w:rsidR="007C1FCC" w:rsidRPr="00B64F1D">
          <w:rPr>
            <w:rStyle w:val="Hiperpovezava"/>
            <w:rFonts w:ascii="Tahoma" w:hAnsi="Tahoma" w:cs="Tahoma"/>
            <w:sz w:val="24"/>
            <w:szCs w:val="24"/>
            <w:lang w:val="en-US"/>
          </w:rPr>
          <w:t>leo.celofiga@os-brezno.si</w:t>
        </w:r>
      </w:hyperlink>
      <w:r w:rsidR="007C1FCC">
        <w:rPr>
          <w:rFonts w:ascii="Tahoma" w:hAnsi="Tahoma" w:cs="Tahoma"/>
          <w:color w:val="000000"/>
          <w:sz w:val="24"/>
          <w:szCs w:val="24"/>
          <w:lang w:val="en-US"/>
        </w:rPr>
        <w:t xml:space="preserve"> </w:t>
      </w:r>
      <w:r w:rsidRPr="00EA3B4F">
        <w:rPr>
          <w:rFonts w:ascii="Tahoma" w:hAnsi="Tahoma" w:cs="Tahoma"/>
          <w:color w:val="000000"/>
          <w:sz w:val="24"/>
          <w:szCs w:val="24"/>
          <w:lang w:val="en-US"/>
        </w:rPr>
        <w:t xml:space="preserve"> </w:t>
      </w:r>
      <w:proofErr w:type="spellStart"/>
      <w:r w:rsidRPr="00EA3B4F">
        <w:rPr>
          <w:rFonts w:ascii="Tahoma" w:hAnsi="Tahoma" w:cs="Tahoma"/>
          <w:color w:val="000000"/>
          <w:sz w:val="24"/>
          <w:szCs w:val="24"/>
          <w:lang w:val="en-US"/>
        </w:rPr>
        <w:t>ali</w:t>
      </w:r>
      <w:proofErr w:type="spellEnd"/>
      <w:r w:rsidRPr="00EA3B4F">
        <w:rPr>
          <w:rFonts w:ascii="Tahoma" w:hAnsi="Tahoma" w:cs="Tahoma"/>
          <w:color w:val="000000"/>
          <w:sz w:val="24"/>
          <w:szCs w:val="24"/>
          <w:lang w:val="en-US"/>
        </w:rPr>
        <w:t xml:space="preserve"> </w:t>
      </w:r>
      <w:proofErr w:type="spellStart"/>
      <w:r w:rsidRPr="00EA3B4F">
        <w:rPr>
          <w:rFonts w:ascii="Tahoma" w:hAnsi="Tahoma" w:cs="Tahoma"/>
          <w:color w:val="000000"/>
          <w:sz w:val="24"/>
          <w:szCs w:val="24"/>
          <w:lang w:val="en-US"/>
        </w:rPr>
        <w:t>priporočeno</w:t>
      </w:r>
      <w:proofErr w:type="spellEnd"/>
      <w:r w:rsidRPr="00EA3B4F">
        <w:rPr>
          <w:rFonts w:ascii="Tahoma" w:hAnsi="Tahoma" w:cs="Tahoma"/>
          <w:color w:val="000000"/>
          <w:sz w:val="24"/>
          <w:szCs w:val="24"/>
          <w:lang w:val="en-US"/>
        </w:rPr>
        <w:t xml:space="preserve"> </w:t>
      </w:r>
      <w:proofErr w:type="spellStart"/>
      <w:r w:rsidRPr="00EA3B4F">
        <w:rPr>
          <w:rFonts w:ascii="Tahoma" w:hAnsi="Tahoma" w:cs="Tahoma"/>
          <w:color w:val="000000"/>
          <w:sz w:val="24"/>
          <w:szCs w:val="24"/>
          <w:lang w:val="en-US"/>
        </w:rPr>
        <w:t>po</w:t>
      </w:r>
      <w:proofErr w:type="spellEnd"/>
      <w:r w:rsidRPr="00EA3B4F">
        <w:rPr>
          <w:rFonts w:ascii="Tahoma" w:hAnsi="Tahoma" w:cs="Tahoma"/>
          <w:color w:val="000000"/>
          <w:sz w:val="24"/>
          <w:szCs w:val="24"/>
          <w:lang w:val="en-US"/>
        </w:rPr>
        <w:t xml:space="preserve"> </w:t>
      </w:r>
      <w:proofErr w:type="spellStart"/>
      <w:r w:rsidRPr="00EA3B4F">
        <w:rPr>
          <w:rFonts w:ascii="Tahoma" w:hAnsi="Tahoma" w:cs="Tahoma"/>
          <w:color w:val="000000"/>
          <w:sz w:val="24"/>
          <w:szCs w:val="24"/>
          <w:lang w:val="en-US"/>
        </w:rPr>
        <w:t>pošti</w:t>
      </w:r>
      <w:proofErr w:type="spellEnd"/>
      <w:r w:rsidRPr="00EA3B4F">
        <w:rPr>
          <w:rFonts w:ascii="Tahoma" w:hAnsi="Tahoma" w:cs="Tahoma"/>
          <w:color w:val="000000"/>
          <w:sz w:val="24"/>
          <w:szCs w:val="24"/>
          <w:lang w:val="en-US"/>
        </w:rPr>
        <w:t xml:space="preserve"> oz. </w:t>
      </w:r>
      <w:proofErr w:type="spellStart"/>
      <w:r w:rsidRPr="00EA3B4F">
        <w:rPr>
          <w:rFonts w:ascii="Tahoma" w:hAnsi="Tahoma" w:cs="Tahoma"/>
          <w:color w:val="000000"/>
          <w:sz w:val="24"/>
          <w:szCs w:val="24"/>
          <w:lang w:val="en-US"/>
        </w:rPr>
        <w:t>osebno</w:t>
      </w:r>
      <w:proofErr w:type="spellEnd"/>
      <w:r w:rsidRPr="00EA3B4F">
        <w:rPr>
          <w:rFonts w:ascii="Tahoma" w:hAnsi="Tahoma" w:cs="Tahoma"/>
          <w:color w:val="000000"/>
          <w:sz w:val="24"/>
          <w:szCs w:val="24"/>
          <w:lang w:val="en-US"/>
        </w:rPr>
        <w:t xml:space="preserve"> na naslov </w:t>
      </w:r>
      <w:r w:rsidR="007C1FCC">
        <w:rPr>
          <w:rFonts w:ascii="Tahoma" w:hAnsi="Tahoma" w:cs="Tahoma"/>
          <w:color w:val="000000"/>
          <w:sz w:val="24"/>
          <w:szCs w:val="24"/>
          <w:lang w:val="en-US"/>
        </w:rPr>
        <w:t xml:space="preserve">Osnovna šola </w:t>
      </w:r>
      <w:proofErr w:type="spellStart"/>
      <w:r w:rsidR="007C1FCC">
        <w:rPr>
          <w:rFonts w:ascii="Tahoma" w:hAnsi="Tahoma" w:cs="Tahoma"/>
          <w:color w:val="000000"/>
          <w:sz w:val="24"/>
          <w:szCs w:val="24"/>
          <w:lang w:val="en-US"/>
        </w:rPr>
        <w:t>Brezno</w:t>
      </w:r>
      <w:proofErr w:type="spellEnd"/>
      <w:r w:rsidR="007C1FCC">
        <w:rPr>
          <w:rFonts w:ascii="Tahoma" w:hAnsi="Tahoma" w:cs="Tahoma"/>
          <w:color w:val="000000"/>
          <w:sz w:val="24"/>
          <w:szCs w:val="24"/>
          <w:lang w:val="en-US"/>
        </w:rPr>
        <w:t>-</w:t>
      </w:r>
      <w:r w:rsidRPr="00EA3B4F">
        <w:rPr>
          <w:rFonts w:ascii="Tahoma" w:hAnsi="Tahoma" w:cs="Tahoma"/>
          <w:color w:val="000000"/>
          <w:sz w:val="24"/>
          <w:szCs w:val="24"/>
          <w:lang w:val="en-US"/>
        </w:rPr>
        <w:t xml:space="preserve">Podvelka, </w:t>
      </w:r>
      <w:proofErr w:type="spellStart"/>
      <w:r w:rsidRPr="00EA3B4F">
        <w:rPr>
          <w:rFonts w:ascii="Tahoma" w:hAnsi="Tahoma" w:cs="Tahoma"/>
          <w:color w:val="000000"/>
          <w:sz w:val="24"/>
          <w:szCs w:val="24"/>
          <w:lang w:val="en-US"/>
        </w:rPr>
        <w:t>Brezno</w:t>
      </w:r>
      <w:proofErr w:type="spellEnd"/>
      <w:r w:rsidRPr="00EA3B4F">
        <w:rPr>
          <w:rFonts w:ascii="Tahoma" w:hAnsi="Tahoma" w:cs="Tahoma"/>
          <w:color w:val="000000"/>
          <w:sz w:val="24"/>
          <w:szCs w:val="24"/>
          <w:lang w:val="en-US"/>
        </w:rPr>
        <w:t xml:space="preserve"> 78, 2363 Podvelka. </w:t>
      </w:r>
      <w:r w:rsidRPr="00EA3B4F">
        <w:rPr>
          <w:rFonts w:ascii="Tahoma" w:hAnsi="Tahoma" w:cs="Tahoma"/>
          <w:color w:val="000000"/>
          <w:sz w:val="24"/>
          <w:szCs w:val="24"/>
        </w:rPr>
        <w:t>V primeru, da bo več ponudb in / ali izjav, bo z zainteresiranimi izvedeno še pogajanje o ceni in o drugih pogojih pravnega posla.</w:t>
      </w:r>
    </w:p>
    <w:p w:rsidR="00EA3B4F" w:rsidRPr="00EA3B4F" w:rsidRDefault="00EA3B4F" w:rsidP="00EA3B4F">
      <w:pPr>
        <w:shd w:val="clear" w:color="auto" w:fill="FFFFFF"/>
        <w:jc w:val="both"/>
        <w:rPr>
          <w:rFonts w:ascii="Tahoma" w:hAnsi="Tahoma" w:cs="Tahoma"/>
          <w:color w:val="000000"/>
          <w:sz w:val="24"/>
          <w:szCs w:val="24"/>
        </w:rPr>
      </w:pPr>
      <w:r w:rsidRPr="00EA3B4F">
        <w:rPr>
          <w:rFonts w:ascii="Tahoma" w:hAnsi="Tahoma" w:cs="Tahoma"/>
          <w:color w:val="000000"/>
          <w:sz w:val="24"/>
          <w:szCs w:val="24"/>
        </w:rPr>
        <w:t> </w:t>
      </w:r>
    </w:p>
    <w:p w:rsidR="00EA3B4F" w:rsidRPr="00EA3B4F" w:rsidRDefault="00EA3B4F" w:rsidP="00EA3B4F">
      <w:pPr>
        <w:jc w:val="both"/>
        <w:rPr>
          <w:rFonts w:ascii="Tahoma" w:hAnsi="Tahoma" w:cs="Tahoma"/>
          <w:sz w:val="24"/>
          <w:szCs w:val="24"/>
        </w:rPr>
      </w:pPr>
      <w:r w:rsidRPr="00EA3B4F">
        <w:rPr>
          <w:rFonts w:ascii="Tahoma" w:hAnsi="Tahoma" w:cs="Tahoma"/>
          <w:color w:val="000000"/>
          <w:sz w:val="24"/>
          <w:szCs w:val="24"/>
        </w:rPr>
        <w:t xml:space="preserve">Plačilo najemnine v roku iz prodajne pogodbe bo bistvena sestavina najemne pogodbe. </w:t>
      </w:r>
      <w:r w:rsidRPr="00EA3B4F">
        <w:rPr>
          <w:rFonts w:ascii="Tahoma" w:hAnsi="Tahoma" w:cs="Tahoma"/>
          <w:sz w:val="24"/>
          <w:szCs w:val="24"/>
        </w:rPr>
        <w:t>Najemnik je poleg najemnine dolžan kriti obratovalne stroške (ogrevanje, elektrika, voda, kanalščina, stroški upravnika, varovanje, odvoz smeti, itd.), stroške čiščenja, stroške rednega vzdrževanja, stroške nadomestila za uporabo stavbnega zemljišče (oz. ustrezen davek na nepremičnine), stroške zavarovanja nepremičnine in druge stroške, povezane z uporabo predmetne nepremičnine.</w:t>
      </w:r>
    </w:p>
    <w:p w:rsidR="00EA3B4F" w:rsidRPr="00EA3B4F" w:rsidRDefault="00EA3B4F" w:rsidP="00EA3B4F">
      <w:pPr>
        <w:shd w:val="clear" w:color="auto" w:fill="FFFFFF"/>
        <w:jc w:val="both"/>
        <w:rPr>
          <w:rFonts w:ascii="Tahoma" w:hAnsi="Tahoma" w:cs="Tahoma"/>
          <w:color w:val="000000"/>
          <w:sz w:val="24"/>
          <w:szCs w:val="24"/>
        </w:rPr>
      </w:pPr>
    </w:p>
    <w:p w:rsidR="00EA3B4F" w:rsidRPr="00EA3B4F" w:rsidRDefault="00EA3B4F" w:rsidP="00EA3B4F">
      <w:pPr>
        <w:shd w:val="clear" w:color="auto" w:fill="FFFFFF"/>
        <w:jc w:val="both"/>
        <w:rPr>
          <w:rFonts w:ascii="Tahoma" w:hAnsi="Tahoma" w:cs="Tahoma"/>
          <w:color w:val="000000"/>
          <w:sz w:val="24"/>
          <w:szCs w:val="24"/>
        </w:rPr>
      </w:pPr>
      <w:proofErr w:type="spellStart"/>
      <w:r w:rsidRPr="00EA3B4F">
        <w:rPr>
          <w:rFonts w:ascii="Tahoma" w:hAnsi="Tahoma" w:cs="Tahoma"/>
          <w:color w:val="000000"/>
          <w:sz w:val="24"/>
          <w:szCs w:val="24"/>
          <w:lang w:val="en-US"/>
        </w:rPr>
        <w:t>Pogodba</w:t>
      </w:r>
      <w:proofErr w:type="spellEnd"/>
      <w:r w:rsidRPr="00EA3B4F">
        <w:rPr>
          <w:rFonts w:ascii="Tahoma" w:hAnsi="Tahoma" w:cs="Tahoma"/>
          <w:color w:val="000000"/>
          <w:sz w:val="24"/>
          <w:szCs w:val="24"/>
          <w:lang w:val="en-US"/>
        </w:rPr>
        <w:t xml:space="preserve"> </w:t>
      </w:r>
      <w:proofErr w:type="spellStart"/>
      <w:proofErr w:type="gramStart"/>
      <w:r w:rsidRPr="00EA3B4F">
        <w:rPr>
          <w:rFonts w:ascii="Tahoma" w:hAnsi="Tahoma" w:cs="Tahoma"/>
          <w:color w:val="000000"/>
          <w:sz w:val="24"/>
          <w:szCs w:val="24"/>
          <w:lang w:val="en-US"/>
        </w:rPr>
        <w:t>bo</w:t>
      </w:r>
      <w:proofErr w:type="spellEnd"/>
      <w:proofErr w:type="gramEnd"/>
      <w:r w:rsidRPr="00EA3B4F">
        <w:rPr>
          <w:rFonts w:ascii="Tahoma" w:hAnsi="Tahoma" w:cs="Tahoma"/>
          <w:color w:val="000000"/>
          <w:sz w:val="24"/>
          <w:szCs w:val="24"/>
          <w:lang w:val="en-US"/>
        </w:rPr>
        <w:t xml:space="preserve"> z </w:t>
      </w:r>
      <w:proofErr w:type="spellStart"/>
      <w:r w:rsidRPr="00EA3B4F">
        <w:rPr>
          <w:rFonts w:ascii="Tahoma" w:hAnsi="Tahoma" w:cs="Tahoma"/>
          <w:color w:val="000000"/>
          <w:sz w:val="24"/>
          <w:szCs w:val="24"/>
          <w:lang w:val="en-US"/>
        </w:rPr>
        <w:t>uspelim</w:t>
      </w:r>
      <w:proofErr w:type="spellEnd"/>
      <w:r w:rsidRPr="00EA3B4F">
        <w:rPr>
          <w:rFonts w:ascii="Tahoma" w:hAnsi="Tahoma" w:cs="Tahoma"/>
          <w:color w:val="000000"/>
          <w:sz w:val="24"/>
          <w:szCs w:val="24"/>
          <w:lang w:val="en-US"/>
        </w:rPr>
        <w:t xml:space="preserve"> </w:t>
      </w:r>
      <w:proofErr w:type="spellStart"/>
      <w:r w:rsidRPr="00EA3B4F">
        <w:rPr>
          <w:rFonts w:ascii="Tahoma" w:hAnsi="Tahoma" w:cs="Tahoma"/>
          <w:color w:val="000000"/>
          <w:sz w:val="24"/>
          <w:szCs w:val="24"/>
          <w:lang w:val="en-US"/>
        </w:rPr>
        <w:t>ponudnikom</w:t>
      </w:r>
      <w:proofErr w:type="spellEnd"/>
      <w:r w:rsidRPr="00EA3B4F">
        <w:rPr>
          <w:rFonts w:ascii="Tahoma" w:hAnsi="Tahoma" w:cs="Tahoma"/>
          <w:color w:val="000000"/>
          <w:sz w:val="24"/>
          <w:szCs w:val="24"/>
          <w:lang w:val="en-US"/>
        </w:rPr>
        <w:t xml:space="preserve"> </w:t>
      </w:r>
      <w:proofErr w:type="spellStart"/>
      <w:r w:rsidRPr="00EA3B4F">
        <w:rPr>
          <w:rFonts w:ascii="Tahoma" w:hAnsi="Tahoma" w:cs="Tahoma"/>
          <w:color w:val="000000"/>
          <w:sz w:val="24"/>
          <w:szCs w:val="24"/>
          <w:lang w:val="en-US"/>
        </w:rPr>
        <w:t>sklenjena</w:t>
      </w:r>
      <w:proofErr w:type="spellEnd"/>
      <w:r w:rsidRPr="00EA3B4F">
        <w:rPr>
          <w:rFonts w:ascii="Tahoma" w:hAnsi="Tahoma" w:cs="Tahoma"/>
          <w:color w:val="000000"/>
          <w:sz w:val="24"/>
          <w:szCs w:val="24"/>
          <w:lang w:val="en-US"/>
        </w:rPr>
        <w:t xml:space="preserve"> za </w:t>
      </w:r>
      <w:proofErr w:type="spellStart"/>
      <w:r w:rsidRPr="00EA3B4F">
        <w:rPr>
          <w:rFonts w:ascii="Tahoma" w:hAnsi="Tahoma" w:cs="Tahoma"/>
          <w:color w:val="000000"/>
          <w:sz w:val="24"/>
          <w:szCs w:val="24"/>
          <w:lang w:val="en-US"/>
        </w:rPr>
        <w:t>nedoločen</w:t>
      </w:r>
      <w:proofErr w:type="spellEnd"/>
      <w:r w:rsidRPr="00EA3B4F">
        <w:rPr>
          <w:rFonts w:ascii="Tahoma" w:hAnsi="Tahoma" w:cs="Tahoma"/>
          <w:color w:val="000000"/>
          <w:sz w:val="24"/>
          <w:szCs w:val="24"/>
          <w:lang w:val="en-US"/>
        </w:rPr>
        <w:t xml:space="preserve"> </w:t>
      </w:r>
      <w:proofErr w:type="spellStart"/>
      <w:r w:rsidRPr="00EA3B4F">
        <w:rPr>
          <w:rFonts w:ascii="Tahoma" w:hAnsi="Tahoma" w:cs="Tahoma"/>
          <w:color w:val="000000"/>
          <w:sz w:val="24"/>
          <w:szCs w:val="24"/>
          <w:lang w:val="en-US"/>
        </w:rPr>
        <w:t>čas</w:t>
      </w:r>
      <w:proofErr w:type="spellEnd"/>
      <w:r w:rsidRPr="00EA3B4F">
        <w:rPr>
          <w:rFonts w:ascii="Tahoma" w:hAnsi="Tahoma" w:cs="Tahoma"/>
          <w:color w:val="000000"/>
          <w:sz w:val="24"/>
          <w:szCs w:val="24"/>
          <w:lang w:val="en-US"/>
        </w:rPr>
        <w:t xml:space="preserve"> od 1. 1. 2022 </w:t>
      </w:r>
      <w:proofErr w:type="spellStart"/>
      <w:r w:rsidRPr="00EA3B4F">
        <w:rPr>
          <w:rFonts w:ascii="Tahoma" w:hAnsi="Tahoma" w:cs="Tahoma"/>
          <w:color w:val="000000"/>
          <w:sz w:val="24"/>
          <w:szCs w:val="24"/>
          <w:lang w:val="en-US"/>
        </w:rPr>
        <w:t>naprej</w:t>
      </w:r>
      <w:proofErr w:type="spellEnd"/>
      <w:r w:rsidRPr="00EA3B4F">
        <w:rPr>
          <w:rFonts w:ascii="Tahoma" w:hAnsi="Tahoma" w:cs="Tahoma"/>
          <w:color w:val="000000"/>
          <w:sz w:val="24"/>
          <w:szCs w:val="24"/>
          <w:lang w:val="en-US"/>
        </w:rPr>
        <w:t>.</w:t>
      </w:r>
    </w:p>
    <w:p w:rsidR="00EA3B4F" w:rsidRPr="00EA3B4F" w:rsidRDefault="00EA3B4F" w:rsidP="00EA3B4F">
      <w:pPr>
        <w:shd w:val="clear" w:color="auto" w:fill="FFFFFF"/>
        <w:jc w:val="both"/>
        <w:rPr>
          <w:rFonts w:ascii="Tahoma" w:hAnsi="Tahoma" w:cs="Tahoma"/>
          <w:color w:val="000000"/>
          <w:sz w:val="24"/>
          <w:szCs w:val="24"/>
        </w:rPr>
      </w:pPr>
      <w:r w:rsidRPr="00EA3B4F">
        <w:rPr>
          <w:rFonts w:ascii="Tahoma" w:hAnsi="Tahoma" w:cs="Tahoma"/>
          <w:color w:val="000000"/>
          <w:sz w:val="24"/>
          <w:szCs w:val="24"/>
        </w:rPr>
        <w:t> </w:t>
      </w:r>
    </w:p>
    <w:p w:rsidR="00EA3B4F" w:rsidRPr="00EA3B4F" w:rsidRDefault="00EA3B4F" w:rsidP="00EA3B4F">
      <w:pPr>
        <w:jc w:val="both"/>
        <w:rPr>
          <w:rFonts w:ascii="Tahoma" w:hAnsi="Tahoma" w:cs="Tahoma"/>
          <w:color w:val="000000"/>
          <w:sz w:val="24"/>
          <w:szCs w:val="24"/>
        </w:rPr>
      </w:pPr>
      <w:r w:rsidRPr="00EA3B4F">
        <w:rPr>
          <w:rFonts w:ascii="Tahoma" w:hAnsi="Tahoma" w:cs="Tahoma"/>
          <w:color w:val="000000"/>
          <w:sz w:val="24"/>
          <w:szCs w:val="24"/>
        </w:rPr>
        <w:t xml:space="preserve">Informacije o stvarnem in pravnem stanju predmetnih poslovnih prostorov ter informacije o ogledih lahko prejmete na </w:t>
      </w:r>
      <w:proofErr w:type="spellStart"/>
      <w:r w:rsidRPr="00EA3B4F">
        <w:rPr>
          <w:rFonts w:ascii="Tahoma" w:hAnsi="Tahoma" w:cs="Tahoma"/>
          <w:sz w:val="24"/>
          <w:szCs w:val="24"/>
          <w:lang w:val="en-US"/>
        </w:rPr>
        <w:t>naslovu</w:t>
      </w:r>
      <w:proofErr w:type="spellEnd"/>
      <w:r w:rsidRPr="00EA3B4F">
        <w:rPr>
          <w:rFonts w:ascii="Tahoma" w:hAnsi="Tahoma" w:cs="Tahoma"/>
          <w:sz w:val="24"/>
          <w:szCs w:val="24"/>
          <w:lang w:val="en-US"/>
        </w:rPr>
        <w:t xml:space="preserve"> </w:t>
      </w:r>
      <w:proofErr w:type="spellStart"/>
      <w:r w:rsidRPr="00EA3B4F">
        <w:rPr>
          <w:rFonts w:ascii="Tahoma" w:hAnsi="Tahoma" w:cs="Tahoma"/>
          <w:sz w:val="24"/>
          <w:szCs w:val="24"/>
          <w:lang w:val="en-US"/>
        </w:rPr>
        <w:t>upravljavca</w:t>
      </w:r>
      <w:proofErr w:type="spellEnd"/>
      <w:r w:rsidRPr="00EA3B4F">
        <w:rPr>
          <w:rFonts w:ascii="Tahoma" w:hAnsi="Tahoma" w:cs="Tahoma"/>
          <w:sz w:val="24"/>
          <w:szCs w:val="24"/>
          <w:lang w:val="en-US"/>
        </w:rPr>
        <w:t xml:space="preserve">: </w:t>
      </w:r>
      <w:r w:rsidR="007C1FCC">
        <w:rPr>
          <w:rFonts w:ascii="Tahoma" w:hAnsi="Tahoma" w:cs="Tahoma"/>
          <w:sz w:val="24"/>
          <w:szCs w:val="24"/>
          <w:lang w:val="en-US"/>
        </w:rPr>
        <w:t xml:space="preserve">Osnovna šola </w:t>
      </w:r>
      <w:proofErr w:type="spellStart"/>
      <w:r w:rsidR="007C1FCC">
        <w:rPr>
          <w:rFonts w:ascii="Tahoma" w:hAnsi="Tahoma" w:cs="Tahoma"/>
          <w:sz w:val="24"/>
          <w:szCs w:val="24"/>
          <w:lang w:val="en-US"/>
        </w:rPr>
        <w:t>Brezno</w:t>
      </w:r>
      <w:proofErr w:type="spellEnd"/>
      <w:r w:rsidR="007C1FCC">
        <w:rPr>
          <w:rFonts w:ascii="Tahoma" w:hAnsi="Tahoma" w:cs="Tahoma"/>
          <w:sz w:val="24"/>
          <w:szCs w:val="24"/>
          <w:lang w:val="en-US"/>
        </w:rPr>
        <w:t>-</w:t>
      </w:r>
      <w:r w:rsidRPr="00EA3B4F">
        <w:rPr>
          <w:rFonts w:ascii="Tahoma" w:hAnsi="Tahoma" w:cs="Tahoma"/>
          <w:sz w:val="24"/>
          <w:szCs w:val="24"/>
          <w:lang w:val="en-US"/>
        </w:rPr>
        <w:t xml:space="preserve"> Podvelka, </w:t>
      </w:r>
      <w:proofErr w:type="spellStart"/>
      <w:r w:rsidRPr="00EA3B4F">
        <w:rPr>
          <w:rFonts w:ascii="Tahoma" w:hAnsi="Tahoma" w:cs="Tahoma"/>
          <w:sz w:val="24"/>
          <w:szCs w:val="24"/>
          <w:lang w:val="en-US"/>
        </w:rPr>
        <w:t>Brezno</w:t>
      </w:r>
      <w:proofErr w:type="spellEnd"/>
      <w:r w:rsidRPr="00EA3B4F">
        <w:rPr>
          <w:rFonts w:ascii="Tahoma" w:hAnsi="Tahoma" w:cs="Tahoma"/>
          <w:sz w:val="24"/>
          <w:szCs w:val="24"/>
          <w:lang w:val="en-US"/>
        </w:rPr>
        <w:t xml:space="preserve"> 78, 2363 Podvelka</w:t>
      </w:r>
      <w:r w:rsidRPr="00EA3B4F">
        <w:rPr>
          <w:rFonts w:ascii="Tahoma" w:hAnsi="Tahoma" w:cs="Tahoma"/>
          <w:color w:val="000000"/>
          <w:sz w:val="24"/>
          <w:szCs w:val="24"/>
        </w:rPr>
        <w:t xml:space="preserve">, Leo Čelofiga, tel. št. </w:t>
      </w:r>
      <w:r w:rsidR="007C1FCC">
        <w:rPr>
          <w:rFonts w:ascii="Tahoma" w:hAnsi="Tahoma" w:cs="Tahoma"/>
          <w:color w:val="000000"/>
          <w:sz w:val="24"/>
          <w:szCs w:val="24"/>
        </w:rPr>
        <w:t>02/88</w:t>
      </w:r>
      <w:r w:rsidRPr="00EA3B4F">
        <w:rPr>
          <w:rFonts w:ascii="Tahoma" w:hAnsi="Tahoma" w:cs="Tahoma"/>
          <w:color w:val="000000"/>
          <w:sz w:val="24"/>
          <w:szCs w:val="24"/>
        </w:rPr>
        <w:t>7</w:t>
      </w:r>
      <w:r w:rsidR="007C1FCC">
        <w:rPr>
          <w:rFonts w:ascii="Tahoma" w:hAnsi="Tahoma" w:cs="Tahoma"/>
          <w:color w:val="000000"/>
          <w:sz w:val="24"/>
          <w:szCs w:val="24"/>
        </w:rPr>
        <w:t xml:space="preserve"> 97 0</w:t>
      </w:r>
      <w:r w:rsidRPr="00EA3B4F">
        <w:rPr>
          <w:rFonts w:ascii="Tahoma" w:hAnsi="Tahoma" w:cs="Tahoma"/>
          <w:color w:val="000000"/>
          <w:sz w:val="24"/>
          <w:szCs w:val="24"/>
        </w:rPr>
        <w:t xml:space="preserve">0, vsak ponedeljek, sredo in petek od 9:00 do 12:00 ure </w:t>
      </w:r>
      <w:r w:rsidRPr="00EA3B4F">
        <w:rPr>
          <w:rFonts w:ascii="Tahoma" w:hAnsi="Tahoma" w:cs="Tahoma"/>
          <w:sz w:val="24"/>
          <w:szCs w:val="24"/>
          <w:lang w:val="en-US"/>
        </w:rPr>
        <w:t xml:space="preserve">oz. </w:t>
      </w:r>
      <w:proofErr w:type="spellStart"/>
      <w:proofErr w:type="gramStart"/>
      <w:r w:rsidRPr="00EA3B4F">
        <w:rPr>
          <w:rFonts w:ascii="Tahoma" w:hAnsi="Tahoma" w:cs="Tahoma"/>
          <w:sz w:val="24"/>
          <w:szCs w:val="24"/>
          <w:lang w:val="en-US"/>
        </w:rPr>
        <w:t>po</w:t>
      </w:r>
      <w:proofErr w:type="spellEnd"/>
      <w:proofErr w:type="gramEnd"/>
      <w:r w:rsidRPr="00EA3B4F">
        <w:rPr>
          <w:rFonts w:ascii="Tahoma" w:hAnsi="Tahoma" w:cs="Tahoma"/>
          <w:sz w:val="24"/>
          <w:szCs w:val="24"/>
          <w:lang w:val="en-US"/>
        </w:rPr>
        <w:t xml:space="preserve"> </w:t>
      </w:r>
      <w:proofErr w:type="spellStart"/>
      <w:r w:rsidRPr="00EA3B4F">
        <w:rPr>
          <w:rFonts w:ascii="Tahoma" w:hAnsi="Tahoma" w:cs="Tahoma"/>
          <w:sz w:val="24"/>
          <w:szCs w:val="24"/>
          <w:lang w:val="en-US"/>
        </w:rPr>
        <w:t>elektronski</w:t>
      </w:r>
      <w:proofErr w:type="spellEnd"/>
      <w:r w:rsidRPr="00EA3B4F">
        <w:rPr>
          <w:rFonts w:ascii="Tahoma" w:hAnsi="Tahoma" w:cs="Tahoma"/>
          <w:sz w:val="24"/>
          <w:szCs w:val="24"/>
          <w:lang w:val="en-US"/>
        </w:rPr>
        <w:t xml:space="preserve"> </w:t>
      </w:r>
      <w:proofErr w:type="spellStart"/>
      <w:r w:rsidRPr="00EA3B4F">
        <w:rPr>
          <w:rFonts w:ascii="Tahoma" w:hAnsi="Tahoma" w:cs="Tahoma"/>
          <w:sz w:val="24"/>
          <w:szCs w:val="24"/>
          <w:lang w:val="en-US"/>
        </w:rPr>
        <w:t>pošti</w:t>
      </w:r>
      <w:proofErr w:type="spellEnd"/>
      <w:r w:rsidRPr="00EA3B4F">
        <w:rPr>
          <w:rFonts w:ascii="Tahoma" w:hAnsi="Tahoma" w:cs="Tahoma"/>
          <w:sz w:val="24"/>
          <w:szCs w:val="24"/>
          <w:lang w:val="en-US"/>
        </w:rPr>
        <w:t xml:space="preserve">: </w:t>
      </w:r>
      <w:hyperlink r:id="rId8" w:history="1">
        <w:r w:rsidR="007C1FCC" w:rsidRPr="00B64F1D">
          <w:rPr>
            <w:rStyle w:val="Hiperpovezava"/>
            <w:rFonts w:ascii="Tahoma" w:hAnsi="Tahoma" w:cs="Tahoma"/>
            <w:sz w:val="24"/>
            <w:szCs w:val="24"/>
            <w:lang w:val="en-US"/>
          </w:rPr>
          <w:t>leo.celofiga</w:t>
        </w:r>
        <w:r w:rsidR="007C1FCC" w:rsidRPr="00B64F1D">
          <w:rPr>
            <w:rStyle w:val="Hiperpovezava"/>
            <w:rFonts w:ascii="Tahoma" w:hAnsi="Tahoma" w:cs="Tahoma"/>
            <w:sz w:val="24"/>
            <w:szCs w:val="24"/>
          </w:rPr>
          <w:t>@os-brezno.si</w:t>
        </w:r>
      </w:hyperlink>
      <w:r w:rsidR="007C1FCC">
        <w:rPr>
          <w:rFonts w:ascii="Tahoma" w:hAnsi="Tahoma" w:cs="Tahoma"/>
          <w:color w:val="000000"/>
          <w:sz w:val="24"/>
          <w:szCs w:val="24"/>
        </w:rPr>
        <w:t xml:space="preserve"> </w:t>
      </w:r>
      <w:r w:rsidRPr="00EA3B4F">
        <w:rPr>
          <w:rFonts w:ascii="Tahoma" w:hAnsi="Tahoma" w:cs="Tahoma"/>
          <w:color w:val="000000"/>
          <w:sz w:val="24"/>
          <w:szCs w:val="24"/>
        </w:rPr>
        <w:t xml:space="preserve">do zaključka te objave. Za ogled se je potrebno dogovoriti. </w:t>
      </w:r>
    </w:p>
    <w:p w:rsidR="00EA3B4F" w:rsidRPr="00EA3B4F" w:rsidRDefault="00EA3B4F" w:rsidP="00EA3B4F">
      <w:pPr>
        <w:jc w:val="both"/>
        <w:rPr>
          <w:rFonts w:ascii="Tahoma" w:hAnsi="Tahoma" w:cs="Tahoma"/>
          <w:sz w:val="24"/>
          <w:szCs w:val="24"/>
        </w:rPr>
      </w:pPr>
    </w:p>
    <w:p w:rsidR="00EA3B4F" w:rsidRPr="00EA3B4F" w:rsidRDefault="00EA3B4F" w:rsidP="00EA3B4F">
      <w:pPr>
        <w:shd w:val="clear" w:color="auto" w:fill="FFFFFF"/>
        <w:jc w:val="both"/>
        <w:rPr>
          <w:rFonts w:ascii="Tahoma" w:hAnsi="Tahoma" w:cs="Tahoma"/>
          <w:color w:val="000000"/>
          <w:sz w:val="24"/>
          <w:szCs w:val="24"/>
        </w:rPr>
      </w:pPr>
      <w:r w:rsidRPr="00EA3B4F">
        <w:rPr>
          <w:rFonts w:ascii="Tahoma" w:hAnsi="Tahoma" w:cs="Tahoma"/>
          <w:color w:val="000000"/>
          <w:sz w:val="24"/>
          <w:szCs w:val="24"/>
          <w:shd w:val="clear" w:color="auto" w:fill="FFFFFF"/>
          <w:lang w:val="en-US"/>
        </w:rPr>
        <w:lastRenderedPageBreak/>
        <w:t> </w:t>
      </w:r>
      <w:r w:rsidRPr="00EA3B4F">
        <w:rPr>
          <w:rFonts w:ascii="Tahoma" w:hAnsi="Tahoma" w:cs="Tahoma"/>
          <w:color w:val="000000"/>
          <w:sz w:val="24"/>
          <w:szCs w:val="24"/>
        </w:rPr>
        <w:t> </w:t>
      </w:r>
    </w:p>
    <w:p w:rsidR="00EA3B4F" w:rsidRPr="00EA3B4F" w:rsidRDefault="00EA3B4F" w:rsidP="00EA3B4F">
      <w:pPr>
        <w:shd w:val="clear" w:color="auto" w:fill="FFFFFF"/>
        <w:jc w:val="both"/>
        <w:rPr>
          <w:rFonts w:ascii="Tahoma" w:hAnsi="Tahoma" w:cs="Tahoma"/>
          <w:color w:val="000000"/>
          <w:sz w:val="24"/>
          <w:szCs w:val="24"/>
        </w:rPr>
      </w:pPr>
      <w:r w:rsidRPr="00EA3B4F">
        <w:rPr>
          <w:rFonts w:ascii="Tahoma" w:hAnsi="Tahoma" w:cs="Tahoma"/>
          <w:color w:val="000000"/>
          <w:sz w:val="24"/>
          <w:szCs w:val="24"/>
        </w:rPr>
        <w:t>Občina Podvelka si pridržuje pravico, da do sklenitve pogodbe kadarkoli in brez obrazložitve ustavi ta postopek.</w:t>
      </w:r>
    </w:p>
    <w:p w:rsidR="00EA3B4F" w:rsidRPr="00EA3B4F" w:rsidRDefault="00EA3B4F" w:rsidP="00EA3B4F">
      <w:pPr>
        <w:shd w:val="clear" w:color="auto" w:fill="FFFFFF"/>
        <w:jc w:val="both"/>
        <w:rPr>
          <w:rFonts w:ascii="Tahoma" w:hAnsi="Tahoma" w:cs="Tahoma"/>
          <w:color w:val="000000"/>
          <w:sz w:val="24"/>
          <w:szCs w:val="24"/>
        </w:rPr>
      </w:pPr>
    </w:p>
    <w:p w:rsidR="00EA3B4F" w:rsidRPr="00EA3B4F" w:rsidRDefault="00EA3B4F" w:rsidP="00EA3B4F">
      <w:pPr>
        <w:shd w:val="clear" w:color="auto" w:fill="FFFFFF"/>
        <w:jc w:val="both"/>
        <w:rPr>
          <w:rFonts w:ascii="Tahoma" w:hAnsi="Tahoma" w:cs="Tahoma"/>
          <w:color w:val="000000"/>
          <w:sz w:val="24"/>
          <w:szCs w:val="24"/>
          <w:highlight w:val="yellow"/>
        </w:rPr>
      </w:pPr>
    </w:p>
    <w:p w:rsidR="00EA3B4F" w:rsidRPr="00EA3B4F" w:rsidRDefault="00EA3B4F" w:rsidP="00EA3B4F">
      <w:pPr>
        <w:rPr>
          <w:rFonts w:ascii="Tahoma" w:hAnsi="Tahoma" w:cs="Tahoma"/>
          <w:sz w:val="24"/>
          <w:szCs w:val="24"/>
        </w:rPr>
      </w:pPr>
      <w:bookmarkStart w:id="0" w:name="_GoBack"/>
      <w:bookmarkEnd w:id="0"/>
    </w:p>
    <w:p w:rsidR="00550E50" w:rsidRPr="00E96422" w:rsidRDefault="00550E50" w:rsidP="00550E50">
      <w:pPr>
        <w:jc w:val="both"/>
        <w:rPr>
          <w:rFonts w:ascii="Tahoma" w:hAnsi="Tahoma" w:cs="Tahoma"/>
          <w:sz w:val="22"/>
        </w:rPr>
      </w:pPr>
      <w:r w:rsidRPr="00E96422">
        <w:rPr>
          <w:rFonts w:ascii="Tahoma" w:hAnsi="Tahoma" w:cs="Tahoma"/>
          <w:sz w:val="22"/>
        </w:rPr>
        <w:t xml:space="preserve">                                                                 </w:t>
      </w:r>
      <w:r>
        <w:rPr>
          <w:rFonts w:ascii="Tahoma" w:hAnsi="Tahoma" w:cs="Tahoma"/>
          <w:sz w:val="22"/>
        </w:rPr>
        <w:t xml:space="preserve">                     </w:t>
      </w:r>
      <w:r>
        <w:rPr>
          <w:rFonts w:ascii="Tahoma" w:hAnsi="Tahoma" w:cs="Tahoma"/>
          <w:sz w:val="22"/>
        </w:rPr>
        <w:tab/>
        <w:t xml:space="preserve">       Ravnatelj</w:t>
      </w:r>
    </w:p>
    <w:p w:rsidR="00550E50" w:rsidRPr="00E96422" w:rsidRDefault="00550E50" w:rsidP="00550E50">
      <w:pPr>
        <w:jc w:val="both"/>
        <w:rPr>
          <w:rFonts w:ascii="Tahoma" w:hAnsi="Tahoma" w:cs="Tahoma"/>
          <w:sz w:val="22"/>
        </w:rPr>
      </w:pPr>
      <w:r w:rsidRPr="00E96422">
        <w:rPr>
          <w:rFonts w:ascii="Tahoma" w:hAnsi="Tahoma" w:cs="Tahoma"/>
          <w:sz w:val="22"/>
        </w:rPr>
        <w:t xml:space="preserve">                                                           </w:t>
      </w:r>
      <w:r>
        <w:rPr>
          <w:rFonts w:ascii="Tahoma" w:hAnsi="Tahoma" w:cs="Tahoma"/>
          <w:sz w:val="22"/>
        </w:rPr>
        <w:t xml:space="preserve">                   </w:t>
      </w:r>
      <w:r>
        <w:rPr>
          <w:rFonts w:ascii="Tahoma" w:hAnsi="Tahoma" w:cs="Tahoma"/>
          <w:sz w:val="22"/>
        </w:rPr>
        <w:tab/>
      </w:r>
      <w:r>
        <w:rPr>
          <w:rFonts w:ascii="Tahoma" w:hAnsi="Tahoma" w:cs="Tahoma"/>
          <w:sz w:val="22"/>
        </w:rPr>
        <w:tab/>
        <w:t xml:space="preserve"> </w:t>
      </w:r>
      <w:r w:rsidRPr="00E96422">
        <w:rPr>
          <w:rFonts w:ascii="Tahoma" w:hAnsi="Tahoma" w:cs="Tahoma"/>
          <w:sz w:val="22"/>
        </w:rPr>
        <w:t>Leo Čelofiga, prof.</w:t>
      </w:r>
    </w:p>
    <w:p w:rsidR="00550E50" w:rsidRDefault="00550E50" w:rsidP="00550E50">
      <w:pPr>
        <w:jc w:val="both"/>
        <w:rPr>
          <w:rFonts w:ascii="Tahoma" w:hAnsi="Tahoma" w:cs="Tahoma"/>
        </w:rPr>
      </w:pPr>
    </w:p>
    <w:p w:rsidR="00EA3B4F" w:rsidRPr="00EA3B4F" w:rsidRDefault="00EA3B4F" w:rsidP="00760EAA">
      <w:pPr>
        <w:rPr>
          <w:rFonts w:ascii="Tahoma" w:hAnsi="Tahoma" w:cs="Tahoma"/>
          <w:sz w:val="24"/>
          <w:szCs w:val="24"/>
        </w:rPr>
      </w:pPr>
    </w:p>
    <w:sectPr w:rsidR="00EA3B4F" w:rsidRPr="00EA3B4F" w:rsidSect="00B963C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E76" w:rsidRDefault="00A11E76" w:rsidP="003D3916">
      <w:r>
        <w:separator/>
      </w:r>
    </w:p>
  </w:endnote>
  <w:endnote w:type="continuationSeparator" w:id="0">
    <w:p w:rsidR="00A11E76" w:rsidRDefault="00A11E76" w:rsidP="003D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A1" w:rsidRDefault="000308A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A1" w:rsidRDefault="000308A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A1" w:rsidRDefault="000308A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E76" w:rsidRDefault="00A11E76" w:rsidP="003D3916">
      <w:r>
        <w:separator/>
      </w:r>
    </w:p>
  </w:footnote>
  <w:footnote w:type="continuationSeparator" w:id="0">
    <w:p w:rsidR="00A11E76" w:rsidRDefault="00A11E76" w:rsidP="003D3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A1" w:rsidRDefault="000308A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6621"/>
    </w:tblGrid>
    <w:tr w:rsidR="00A11E76" w:rsidTr="003D3916">
      <w:tc>
        <w:tcPr>
          <w:tcW w:w="3126" w:type="dxa"/>
          <w:vMerge w:val="restart"/>
        </w:tcPr>
        <w:p w:rsidR="00A11E76" w:rsidRDefault="00464916" w:rsidP="003D3916">
          <w:pPr>
            <w:pStyle w:val="Glava"/>
            <w:jc w:val="center"/>
            <w:rPr>
              <w:noProof/>
            </w:rPr>
          </w:pPr>
          <w:r>
            <w:rPr>
              <w:noProof/>
            </w:rPr>
            <w:drawing>
              <wp:anchor distT="0" distB="0" distL="114300" distR="114300" simplePos="0" relativeHeight="251658240" behindDoc="1" locked="0" layoutInCell="1" allowOverlap="1">
                <wp:simplePos x="0" y="0"/>
                <wp:positionH relativeFrom="column">
                  <wp:posOffset>-122555</wp:posOffset>
                </wp:positionH>
                <wp:positionV relativeFrom="paragraph">
                  <wp:posOffset>-213360</wp:posOffset>
                </wp:positionV>
                <wp:extent cx="1379220" cy="1258506"/>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zbran logotip šole 1. 1. 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220" cy="1258506"/>
                        </a:xfrm>
                        <a:prstGeom prst="rect">
                          <a:avLst/>
                        </a:prstGeom>
                      </pic:spPr>
                    </pic:pic>
                  </a:graphicData>
                </a:graphic>
                <wp14:sizeRelH relativeFrom="page">
                  <wp14:pctWidth>0</wp14:pctWidth>
                </wp14:sizeRelH>
                <wp14:sizeRelV relativeFrom="page">
                  <wp14:pctHeight>0</wp14:pctHeight>
                </wp14:sizeRelV>
              </wp:anchor>
            </w:drawing>
          </w:r>
        </w:p>
      </w:tc>
      <w:tc>
        <w:tcPr>
          <w:tcW w:w="6621" w:type="dxa"/>
        </w:tcPr>
        <w:p w:rsidR="00A11E76" w:rsidRDefault="00A11E76" w:rsidP="00EF3D75">
          <w:pPr>
            <w:pStyle w:val="Glava"/>
            <w:jc w:val="center"/>
            <w:rPr>
              <w:noProof/>
            </w:rPr>
          </w:pPr>
          <w:r w:rsidRPr="004F6D0F">
            <w:rPr>
              <w:noProof/>
            </w:rPr>
            <w:drawing>
              <wp:inline distT="0" distB="0" distL="0" distR="0" wp14:anchorId="61D9FDFD" wp14:editId="02F1BF43">
                <wp:extent cx="2486025" cy="390525"/>
                <wp:effectExtent l="0" t="0" r="9525" b="9525"/>
                <wp:docPr id="4" name="Slika 4" descr="kulturna š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lturna šo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6025" cy="390525"/>
                        </a:xfrm>
                        <a:prstGeom prst="rect">
                          <a:avLst/>
                        </a:prstGeom>
                        <a:noFill/>
                        <a:ln>
                          <a:noFill/>
                        </a:ln>
                      </pic:spPr>
                    </pic:pic>
                  </a:graphicData>
                </a:graphic>
              </wp:inline>
            </w:drawing>
          </w:r>
        </w:p>
      </w:tc>
    </w:tr>
    <w:tr w:rsidR="00A11E76" w:rsidTr="003D3916">
      <w:tc>
        <w:tcPr>
          <w:tcW w:w="3126" w:type="dxa"/>
          <w:vMerge/>
        </w:tcPr>
        <w:p w:rsidR="00A11E76" w:rsidRDefault="00A11E76">
          <w:pPr>
            <w:pStyle w:val="Glava"/>
            <w:rPr>
              <w:noProof/>
            </w:rPr>
          </w:pPr>
        </w:p>
      </w:tc>
      <w:tc>
        <w:tcPr>
          <w:tcW w:w="6621" w:type="dxa"/>
        </w:tcPr>
        <w:p w:rsidR="00A11E76" w:rsidRDefault="00A11E76" w:rsidP="003D3916">
          <w:pPr>
            <w:tabs>
              <w:tab w:val="center" w:pos="5040"/>
              <w:tab w:val="right" w:pos="9072"/>
            </w:tabs>
            <w:spacing w:line="288" w:lineRule="auto"/>
            <w:jc w:val="center"/>
            <w:rPr>
              <w:rFonts w:ascii="Verdana" w:hAnsi="Verdana"/>
              <w:sz w:val="16"/>
            </w:rPr>
          </w:pPr>
        </w:p>
        <w:p w:rsidR="00A11E76" w:rsidRPr="004F6D0F" w:rsidRDefault="00A11E76" w:rsidP="003D3916">
          <w:pPr>
            <w:tabs>
              <w:tab w:val="center" w:pos="5040"/>
              <w:tab w:val="right" w:pos="9072"/>
            </w:tabs>
            <w:spacing w:line="288" w:lineRule="auto"/>
            <w:jc w:val="center"/>
            <w:rPr>
              <w:rFonts w:ascii="Verdana" w:hAnsi="Verdana"/>
              <w:sz w:val="16"/>
            </w:rPr>
          </w:pPr>
          <w:r w:rsidRPr="004F6D0F">
            <w:rPr>
              <w:rFonts w:ascii="Verdana" w:hAnsi="Verdana"/>
              <w:sz w:val="16"/>
            </w:rPr>
            <w:t xml:space="preserve">Brezno 78, 2363 Podvelka, tel.: 02/88 79 700, </w:t>
          </w:r>
          <w:proofErr w:type="spellStart"/>
          <w:r w:rsidRPr="004F6D0F">
            <w:rPr>
              <w:rFonts w:ascii="Verdana" w:hAnsi="Verdana"/>
              <w:sz w:val="16"/>
            </w:rPr>
            <w:t>fax</w:t>
          </w:r>
          <w:proofErr w:type="spellEnd"/>
          <w:r w:rsidRPr="004F6D0F">
            <w:rPr>
              <w:rFonts w:ascii="Verdana" w:hAnsi="Verdana"/>
              <w:sz w:val="16"/>
            </w:rPr>
            <w:t>.: 02/88 79 715</w:t>
          </w:r>
        </w:p>
        <w:p w:rsidR="00A11E76" w:rsidRDefault="00A11E76" w:rsidP="003D3916">
          <w:pPr>
            <w:pStyle w:val="Glava"/>
            <w:jc w:val="center"/>
            <w:rPr>
              <w:noProof/>
            </w:rPr>
          </w:pPr>
          <w:proofErr w:type="spellStart"/>
          <w:r w:rsidRPr="004F6D0F">
            <w:rPr>
              <w:rFonts w:ascii="Verdana" w:hAnsi="Verdana"/>
              <w:sz w:val="16"/>
            </w:rPr>
            <w:t>email</w:t>
          </w:r>
          <w:proofErr w:type="spellEnd"/>
          <w:r w:rsidRPr="004F6D0F">
            <w:rPr>
              <w:rFonts w:ascii="Verdana" w:hAnsi="Verdana"/>
              <w:sz w:val="16"/>
            </w:rPr>
            <w:t xml:space="preserve">: </w:t>
          </w:r>
          <w:hyperlink r:id="rId3" w:history="1">
            <w:r w:rsidRPr="004F6D0F">
              <w:rPr>
                <w:rFonts w:ascii="Verdana" w:hAnsi="Verdana"/>
                <w:color w:val="0000FF"/>
                <w:sz w:val="16"/>
                <w:u w:val="single"/>
              </w:rPr>
              <w:t>os.brezno-podvelka@guest.arnes</w:t>
            </w:r>
          </w:hyperlink>
          <w:r>
            <w:rPr>
              <w:rFonts w:ascii="Verdana" w:hAnsi="Verdana"/>
              <w:color w:val="0000FF"/>
              <w:sz w:val="16"/>
              <w:u w:val="single"/>
            </w:rPr>
            <w:t>.si</w:t>
          </w:r>
          <w:r w:rsidRPr="004F6D0F">
            <w:rPr>
              <w:rFonts w:ascii="Verdana" w:hAnsi="Verdana"/>
              <w:sz w:val="16"/>
            </w:rPr>
            <w:t xml:space="preserve"> ID za DDV:</w:t>
          </w:r>
          <w:r>
            <w:rPr>
              <w:rFonts w:ascii="Verdana" w:hAnsi="Verdana"/>
              <w:sz w:val="16"/>
            </w:rPr>
            <w:t xml:space="preserve"> 42</w:t>
          </w:r>
          <w:r w:rsidRPr="004F6D0F">
            <w:rPr>
              <w:rFonts w:ascii="Verdana" w:hAnsi="Verdana"/>
              <w:sz w:val="16"/>
            </w:rPr>
            <w:t>630142</w:t>
          </w:r>
        </w:p>
      </w:tc>
    </w:tr>
  </w:tbl>
  <w:p w:rsidR="00A11E76" w:rsidRDefault="00A11E76">
    <w:pPr>
      <w:pStyle w:val="Glava"/>
      <w:rPr>
        <w:noProof/>
      </w:rPr>
    </w:pPr>
    <w:r w:rsidRPr="003D3916">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A1" w:rsidRDefault="000308A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10A07142"/>
    <w:multiLevelType w:val="hybridMultilevel"/>
    <w:tmpl w:val="0698591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5A"/>
    <w:rsid w:val="000277DB"/>
    <w:rsid w:val="0003037D"/>
    <w:rsid w:val="000308A1"/>
    <w:rsid w:val="00036799"/>
    <w:rsid w:val="00037356"/>
    <w:rsid w:val="000410B7"/>
    <w:rsid w:val="0004664C"/>
    <w:rsid w:val="000635ED"/>
    <w:rsid w:val="0006482A"/>
    <w:rsid w:val="000659DA"/>
    <w:rsid w:val="0006717E"/>
    <w:rsid w:val="00073F42"/>
    <w:rsid w:val="00076E09"/>
    <w:rsid w:val="00077498"/>
    <w:rsid w:val="00080262"/>
    <w:rsid w:val="000966E7"/>
    <w:rsid w:val="000A1B6E"/>
    <w:rsid w:val="000B0227"/>
    <w:rsid w:val="000D1BE4"/>
    <w:rsid w:val="000D7150"/>
    <w:rsid w:val="000E0B87"/>
    <w:rsid w:val="000E15E9"/>
    <w:rsid w:val="000E177C"/>
    <w:rsid w:val="000E316E"/>
    <w:rsid w:val="000E588C"/>
    <w:rsid w:val="000E609B"/>
    <w:rsid w:val="000F1D6E"/>
    <w:rsid w:val="0010427B"/>
    <w:rsid w:val="00111224"/>
    <w:rsid w:val="00120E39"/>
    <w:rsid w:val="00124FF2"/>
    <w:rsid w:val="00127843"/>
    <w:rsid w:val="00134B62"/>
    <w:rsid w:val="00143C6D"/>
    <w:rsid w:val="00145DD5"/>
    <w:rsid w:val="00150CAB"/>
    <w:rsid w:val="00150DBD"/>
    <w:rsid w:val="00174EF9"/>
    <w:rsid w:val="001877B8"/>
    <w:rsid w:val="001950FB"/>
    <w:rsid w:val="001951D3"/>
    <w:rsid w:val="001A030D"/>
    <w:rsid w:val="001A0DB9"/>
    <w:rsid w:val="001B473E"/>
    <w:rsid w:val="001B682A"/>
    <w:rsid w:val="001C5628"/>
    <w:rsid w:val="001C5B46"/>
    <w:rsid w:val="001C7ABF"/>
    <w:rsid w:val="001D2843"/>
    <w:rsid w:val="001D5E56"/>
    <w:rsid w:val="001E198E"/>
    <w:rsid w:val="001E52F0"/>
    <w:rsid w:val="001F2C40"/>
    <w:rsid w:val="001F31EB"/>
    <w:rsid w:val="001F4923"/>
    <w:rsid w:val="001F6012"/>
    <w:rsid w:val="00203092"/>
    <w:rsid w:val="00213867"/>
    <w:rsid w:val="00213C02"/>
    <w:rsid w:val="002162C3"/>
    <w:rsid w:val="00220385"/>
    <w:rsid w:val="0022102B"/>
    <w:rsid w:val="0022139E"/>
    <w:rsid w:val="002239C3"/>
    <w:rsid w:val="00232A44"/>
    <w:rsid w:val="00243644"/>
    <w:rsid w:val="002544D5"/>
    <w:rsid w:val="002560A1"/>
    <w:rsid w:val="00261527"/>
    <w:rsid w:val="00272089"/>
    <w:rsid w:val="00274670"/>
    <w:rsid w:val="00277E55"/>
    <w:rsid w:val="00281B3D"/>
    <w:rsid w:val="002858E1"/>
    <w:rsid w:val="002942B5"/>
    <w:rsid w:val="002957A5"/>
    <w:rsid w:val="002A1FAD"/>
    <w:rsid w:val="002A4658"/>
    <w:rsid w:val="002A7AA1"/>
    <w:rsid w:val="002B52E0"/>
    <w:rsid w:val="002C2256"/>
    <w:rsid w:val="002C3072"/>
    <w:rsid w:val="002E1600"/>
    <w:rsid w:val="002F61A3"/>
    <w:rsid w:val="003029AF"/>
    <w:rsid w:val="003101D7"/>
    <w:rsid w:val="00314635"/>
    <w:rsid w:val="003171F2"/>
    <w:rsid w:val="00317EEC"/>
    <w:rsid w:val="0032707C"/>
    <w:rsid w:val="00341221"/>
    <w:rsid w:val="0034599E"/>
    <w:rsid w:val="0035190E"/>
    <w:rsid w:val="00361713"/>
    <w:rsid w:val="00361FA2"/>
    <w:rsid w:val="0036726C"/>
    <w:rsid w:val="00372961"/>
    <w:rsid w:val="00377AFF"/>
    <w:rsid w:val="003A4E5F"/>
    <w:rsid w:val="003A7784"/>
    <w:rsid w:val="003B30AA"/>
    <w:rsid w:val="003B3F6D"/>
    <w:rsid w:val="003B6C58"/>
    <w:rsid w:val="003C7EAF"/>
    <w:rsid w:val="003D3916"/>
    <w:rsid w:val="003E2206"/>
    <w:rsid w:val="003E5251"/>
    <w:rsid w:val="003F5300"/>
    <w:rsid w:val="003F6E21"/>
    <w:rsid w:val="00400CE6"/>
    <w:rsid w:val="00406CC1"/>
    <w:rsid w:val="0041237B"/>
    <w:rsid w:val="00413E1F"/>
    <w:rsid w:val="00424AEE"/>
    <w:rsid w:val="00426B27"/>
    <w:rsid w:val="0043348A"/>
    <w:rsid w:val="004548D7"/>
    <w:rsid w:val="00464916"/>
    <w:rsid w:val="004672F5"/>
    <w:rsid w:val="0048173F"/>
    <w:rsid w:val="00481AD4"/>
    <w:rsid w:val="00482715"/>
    <w:rsid w:val="004828B9"/>
    <w:rsid w:val="00494081"/>
    <w:rsid w:val="004A034F"/>
    <w:rsid w:val="004A09E6"/>
    <w:rsid w:val="004A5977"/>
    <w:rsid w:val="004B2799"/>
    <w:rsid w:val="004C2CA2"/>
    <w:rsid w:val="004E772F"/>
    <w:rsid w:val="004F031D"/>
    <w:rsid w:val="004F2594"/>
    <w:rsid w:val="00516AA4"/>
    <w:rsid w:val="00521D98"/>
    <w:rsid w:val="005314D2"/>
    <w:rsid w:val="00533C36"/>
    <w:rsid w:val="00540042"/>
    <w:rsid w:val="005431A9"/>
    <w:rsid w:val="00550633"/>
    <w:rsid w:val="00550E50"/>
    <w:rsid w:val="00554F7E"/>
    <w:rsid w:val="00563556"/>
    <w:rsid w:val="00563583"/>
    <w:rsid w:val="00564EEF"/>
    <w:rsid w:val="005675CC"/>
    <w:rsid w:val="00570D07"/>
    <w:rsid w:val="005751FB"/>
    <w:rsid w:val="00576FC2"/>
    <w:rsid w:val="005B037B"/>
    <w:rsid w:val="005B10A8"/>
    <w:rsid w:val="005B7E4F"/>
    <w:rsid w:val="005C2D71"/>
    <w:rsid w:val="005D332F"/>
    <w:rsid w:val="005D47F1"/>
    <w:rsid w:val="005D6DAE"/>
    <w:rsid w:val="005F3C2B"/>
    <w:rsid w:val="005F5FC8"/>
    <w:rsid w:val="005F60A5"/>
    <w:rsid w:val="00602089"/>
    <w:rsid w:val="006033AC"/>
    <w:rsid w:val="0060550D"/>
    <w:rsid w:val="00606204"/>
    <w:rsid w:val="0061475A"/>
    <w:rsid w:val="0061768B"/>
    <w:rsid w:val="00620363"/>
    <w:rsid w:val="006347EA"/>
    <w:rsid w:val="006479AC"/>
    <w:rsid w:val="00650E7B"/>
    <w:rsid w:val="006523CF"/>
    <w:rsid w:val="00652FD5"/>
    <w:rsid w:val="00655EA2"/>
    <w:rsid w:val="006678E4"/>
    <w:rsid w:val="00667EE4"/>
    <w:rsid w:val="0067309D"/>
    <w:rsid w:val="00673EBC"/>
    <w:rsid w:val="006765C2"/>
    <w:rsid w:val="00684FCC"/>
    <w:rsid w:val="006869F9"/>
    <w:rsid w:val="00690572"/>
    <w:rsid w:val="00690FB4"/>
    <w:rsid w:val="00697E2D"/>
    <w:rsid w:val="006B0045"/>
    <w:rsid w:val="006B125D"/>
    <w:rsid w:val="006B4BE5"/>
    <w:rsid w:val="006C15BB"/>
    <w:rsid w:val="006C5B3C"/>
    <w:rsid w:val="006D2E17"/>
    <w:rsid w:val="006D5359"/>
    <w:rsid w:val="006E207B"/>
    <w:rsid w:val="006E6325"/>
    <w:rsid w:val="006F106D"/>
    <w:rsid w:val="006F2EA4"/>
    <w:rsid w:val="00704A6D"/>
    <w:rsid w:val="00707DEA"/>
    <w:rsid w:val="00710D81"/>
    <w:rsid w:val="00717D56"/>
    <w:rsid w:val="007245FF"/>
    <w:rsid w:val="007503A8"/>
    <w:rsid w:val="00756C97"/>
    <w:rsid w:val="00760EAA"/>
    <w:rsid w:val="00761865"/>
    <w:rsid w:val="00766209"/>
    <w:rsid w:val="00781A4C"/>
    <w:rsid w:val="00781CD2"/>
    <w:rsid w:val="00782C77"/>
    <w:rsid w:val="00783978"/>
    <w:rsid w:val="007978DC"/>
    <w:rsid w:val="007A0333"/>
    <w:rsid w:val="007A33B0"/>
    <w:rsid w:val="007B1FFD"/>
    <w:rsid w:val="007B6C01"/>
    <w:rsid w:val="007B75AC"/>
    <w:rsid w:val="007C1FCC"/>
    <w:rsid w:val="007C22FE"/>
    <w:rsid w:val="007D6925"/>
    <w:rsid w:val="007E47B6"/>
    <w:rsid w:val="007E6DCE"/>
    <w:rsid w:val="007F51D8"/>
    <w:rsid w:val="007F52E4"/>
    <w:rsid w:val="007F6BFE"/>
    <w:rsid w:val="00804DED"/>
    <w:rsid w:val="00806F0B"/>
    <w:rsid w:val="008116B0"/>
    <w:rsid w:val="00811E38"/>
    <w:rsid w:val="0081444D"/>
    <w:rsid w:val="00814994"/>
    <w:rsid w:val="00830DA2"/>
    <w:rsid w:val="0083392B"/>
    <w:rsid w:val="008458BA"/>
    <w:rsid w:val="008468FF"/>
    <w:rsid w:val="008564B9"/>
    <w:rsid w:val="00860F8F"/>
    <w:rsid w:val="00882585"/>
    <w:rsid w:val="00890C58"/>
    <w:rsid w:val="00894FB7"/>
    <w:rsid w:val="008A02BA"/>
    <w:rsid w:val="008C0E51"/>
    <w:rsid w:val="008C785A"/>
    <w:rsid w:val="008D3D53"/>
    <w:rsid w:val="008D7A54"/>
    <w:rsid w:val="008E6080"/>
    <w:rsid w:val="008F2228"/>
    <w:rsid w:val="008F4A86"/>
    <w:rsid w:val="00904BB3"/>
    <w:rsid w:val="0090644D"/>
    <w:rsid w:val="00911032"/>
    <w:rsid w:val="0091415C"/>
    <w:rsid w:val="0091500D"/>
    <w:rsid w:val="00925BB2"/>
    <w:rsid w:val="00927792"/>
    <w:rsid w:val="009336A7"/>
    <w:rsid w:val="00934919"/>
    <w:rsid w:val="00940C04"/>
    <w:rsid w:val="00941B62"/>
    <w:rsid w:val="00943D64"/>
    <w:rsid w:val="0098520F"/>
    <w:rsid w:val="00992686"/>
    <w:rsid w:val="009B6A0B"/>
    <w:rsid w:val="009C518D"/>
    <w:rsid w:val="009D488C"/>
    <w:rsid w:val="009E2EFE"/>
    <w:rsid w:val="009E3A23"/>
    <w:rsid w:val="009E5E5A"/>
    <w:rsid w:val="009F02E9"/>
    <w:rsid w:val="00A07E33"/>
    <w:rsid w:val="00A11E76"/>
    <w:rsid w:val="00A16440"/>
    <w:rsid w:val="00A364FD"/>
    <w:rsid w:val="00A42982"/>
    <w:rsid w:val="00A4496C"/>
    <w:rsid w:val="00A458BD"/>
    <w:rsid w:val="00A521D5"/>
    <w:rsid w:val="00A541C2"/>
    <w:rsid w:val="00A5475B"/>
    <w:rsid w:val="00A554D2"/>
    <w:rsid w:val="00A60DA9"/>
    <w:rsid w:val="00A7355F"/>
    <w:rsid w:val="00A87EAD"/>
    <w:rsid w:val="00A96275"/>
    <w:rsid w:val="00A97B63"/>
    <w:rsid w:val="00AB0181"/>
    <w:rsid w:val="00AB6256"/>
    <w:rsid w:val="00AC4104"/>
    <w:rsid w:val="00AD3854"/>
    <w:rsid w:val="00AD3FF6"/>
    <w:rsid w:val="00AF0039"/>
    <w:rsid w:val="00AF0887"/>
    <w:rsid w:val="00AF271F"/>
    <w:rsid w:val="00B02803"/>
    <w:rsid w:val="00B02F6D"/>
    <w:rsid w:val="00B12F93"/>
    <w:rsid w:val="00B1384D"/>
    <w:rsid w:val="00B1508B"/>
    <w:rsid w:val="00B358F0"/>
    <w:rsid w:val="00B45749"/>
    <w:rsid w:val="00B62422"/>
    <w:rsid w:val="00B84085"/>
    <w:rsid w:val="00B963C7"/>
    <w:rsid w:val="00BA2599"/>
    <w:rsid w:val="00BB0094"/>
    <w:rsid w:val="00BB104B"/>
    <w:rsid w:val="00BC0C14"/>
    <w:rsid w:val="00BE2E6A"/>
    <w:rsid w:val="00C00B66"/>
    <w:rsid w:val="00C176BE"/>
    <w:rsid w:val="00C25AA3"/>
    <w:rsid w:val="00C2720A"/>
    <w:rsid w:val="00C275CF"/>
    <w:rsid w:val="00C33498"/>
    <w:rsid w:val="00C35C77"/>
    <w:rsid w:val="00C45491"/>
    <w:rsid w:val="00C532C8"/>
    <w:rsid w:val="00C55467"/>
    <w:rsid w:val="00C77068"/>
    <w:rsid w:val="00C77173"/>
    <w:rsid w:val="00C832C5"/>
    <w:rsid w:val="00C85623"/>
    <w:rsid w:val="00C85995"/>
    <w:rsid w:val="00C86EF1"/>
    <w:rsid w:val="00CA0767"/>
    <w:rsid w:val="00CA5CEE"/>
    <w:rsid w:val="00CC4F36"/>
    <w:rsid w:val="00CD5C08"/>
    <w:rsid w:val="00CD632A"/>
    <w:rsid w:val="00CD7991"/>
    <w:rsid w:val="00CE16CD"/>
    <w:rsid w:val="00CE5CAA"/>
    <w:rsid w:val="00CF142F"/>
    <w:rsid w:val="00CF32AC"/>
    <w:rsid w:val="00CF720C"/>
    <w:rsid w:val="00D043B6"/>
    <w:rsid w:val="00D0523B"/>
    <w:rsid w:val="00D1519B"/>
    <w:rsid w:val="00D155F8"/>
    <w:rsid w:val="00D22B67"/>
    <w:rsid w:val="00D24536"/>
    <w:rsid w:val="00D34FF9"/>
    <w:rsid w:val="00D41BC0"/>
    <w:rsid w:val="00D47FCA"/>
    <w:rsid w:val="00D50628"/>
    <w:rsid w:val="00D55751"/>
    <w:rsid w:val="00D65F54"/>
    <w:rsid w:val="00D669DD"/>
    <w:rsid w:val="00D854FC"/>
    <w:rsid w:val="00D9601A"/>
    <w:rsid w:val="00DA3DC1"/>
    <w:rsid w:val="00DB6830"/>
    <w:rsid w:val="00DB6DF0"/>
    <w:rsid w:val="00DC1858"/>
    <w:rsid w:val="00DC4872"/>
    <w:rsid w:val="00DC50A0"/>
    <w:rsid w:val="00DD7CF9"/>
    <w:rsid w:val="00DE78DA"/>
    <w:rsid w:val="00DF0486"/>
    <w:rsid w:val="00DF15F7"/>
    <w:rsid w:val="00DF28BD"/>
    <w:rsid w:val="00E0384C"/>
    <w:rsid w:val="00E13A1B"/>
    <w:rsid w:val="00E170EE"/>
    <w:rsid w:val="00E200B9"/>
    <w:rsid w:val="00E31171"/>
    <w:rsid w:val="00E37184"/>
    <w:rsid w:val="00E40DE0"/>
    <w:rsid w:val="00E53577"/>
    <w:rsid w:val="00E57401"/>
    <w:rsid w:val="00E57FC1"/>
    <w:rsid w:val="00E60C72"/>
    <w:rsid w:val="00E74584"/>
    <w:rsid w:val="00E84623"/>
    <w:rsid w:val="00E91ADD"/>
    <w:rsid w:val="00E95288"/>
    <w:rsid w:val="00E96422"/>
    <w:rsid w:val="00EA3B4F"/>
    <w:rsid w:val="00EB2653"/>
    <w:rsid w:val="00EB68CF"/>
    <w:rsid w:val="00EE0488"/>
    <w:rsid w:val="00EF3D75"/>
    <w:rsid w:val="00F061AC"/>
    <w:rsid w:val="00F10129"/>
    <w:rsid w:val="00F332FF"/>
    <w:rsid w:val="00F371D0"/>
    <w:rsid w:val="00F43742"/>
    <w:rsid w:val="00F450E8"/>
    <w:rsid w:val="00F50CC5"/>
    <w:rsid w:val="00F50DA7"/>
    <w:rsid w:val="00F511DA"/>
    <w:rsid w:val="00F530C8"/>
    <w:rsid w:val="00F5612A"/>
    <w:rsid w:val="00F56719"/>
    <w:rsid w:val="00F64A8F"/>
    <w:rsid w:val="00F67B79"/>
    <w:rsid w:val="00F67F5B"/>
    <w:rsid w:val="00F70769"/>
    <w:rsid w:val="00F77C59"/>
    <w:rsid w:val="00F8394F"/>
    <w:rsid w:val="00F83B58"/>
    <w:rsid w:val="00F9673C"/>
    <w:rsid w:val="00FA33EA"/>
    <w:rsid w:val="00FA65B8"/>
    <w:rsid w:val="00FA7AE9"/>
    <w:rsid w:val="00FB14DD"/>
    <w:rsid w:val="00FB34AC"/>
    <w:rsid w:val="00FB5DC2"/>
    <w:rsid w:val="00FD0F17"/>
    <w:rsid w:val="00FD272B"/>
    <w:rsid w:val="00FF70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60D47DE9"/>
  <w15:docId w15:val="{91C2747C-71C2-45A1-9D96-138D3463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101D7"/>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3101D7"/>
    <w:pPr>
      <w:keepNext/>
      <w:tabs>
        <w:tab w:val="left" w:pos="204"/>
      </w:tabs>
      <w:spacing w:line="277" w:lineRule="exact"/>
      <w:outlineLvl w:val="0"/>
    </w:pPr>
    <w:rPr>
      <w:sz w:val="24"/>
      <w:lang w:val="hr-HR"/>
    </w:rPr>
  </w:style>
  <w:style w:type="paragraph" w:styleId="Naslov2">
    <w:name w:val="heading 2"/>
    <w:basedOn w:val="Navaden"/>
    <w:next w:val="Navaden"/>
    <w:link w:val="Naslov2Znak"/>
    <w:uiPriority w:val="9"/>
    <w:semiHidden/>
    <w:unhideWhenUsed/>
    <w:qFormat/>
    <w:rsid w:val="009336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5314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5">
    <w:name w:val="heading 5"/>
    <w:basedOn w:val="Navaden"/>
    <w:next w:val="Navaden"/>
    <w:link w:val="Naslov5Znak"/>
    <w:uiPriority w:val="9"/>
    <w:semiHidden/>
    <w:unhideWhenUsed/>
    <w:qFormat/>
    <w:rsid w:val="005314D2"/>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C785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C785A"/>
    <w:rPr>
      <w:rFonts w:ascii="Tahoma" w:hAnsi="Tahoma" w:cs="Tahoma"/>
      <w:sz w:val="16"/>
      <w:szCs w:val="16"/>
    </w:rPr>
  </w:style>
  <w:style w:type="paragraph" w:styleId="Glava">
    <w:name w:val="header"/>
    <w:basedOn w:val="Navaden"/>
    <w:link w:val="GlavaZnak"/>
    <w:uiPriority w:val="99"/>
    <w:unhideWhenUsed/>
    <w:rsid w:val="003D3916"/>
    <w:pPr>
      <w:tabs>
        <w:tab w:val="center" w:pos="4536"/>
        <w:tab w:val="right" w:pos="9072"/>
      </w:tabs>
    </w:pPr>
  </w:style>
  <w:style w:type="character" w:customStyle="1" w:styleId="GlavaZnak">
    <w:name w:val="Glava Znak"/>
    <w:basedOn w:val="Privzetapisavaodstavka"/>
    <w:link w:val="Glava"/>
    <w:uiPriority w:val="99"/>
    <w:rsid w:val="003D3916"/>
  </w:style>
  <w:style w:type="paragraph" w:styleId="Noga">
    <w:name w:val="footer"/>
    <w:basedOn w:val="Navaden"/>
    <w:link w:val="NogaZnak"/>
    <w:unhideWhenUsed/>
    <w:rsid w:val="003D3916"/>
    <w:pPr>
      <w:tabs>
        <w:tab w:val="center" w:pos="4536"/>
        <w:tab w:val="right" w:pos="9072"/>
      </w:tabs>
    </w:pPr>
  </w:style>
  <w:style w:type="character" w:customStyle="1" w:styleId="NogaZnak">
    <w:name w:val="Noga Znak"/>
    <w:basedOn w:val="Privzetapisavaodstavka"/>
    <w:link w:val="Noga"/>
    <w:rsid w:val="003D3916"/>
  </w:style>
  <w:style w:type="table" w:styleId="Tabelamrea">
    <w:name w:val="Table Grid"/>
    <w:basedOn w:val="Navadnatabela"/>
    <w:uiPriority w:val="59"/>
    <w:rsid w:val="003D3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rsid w:val="003101D7"/>
    <w:rPr>
      <w:rFonts w:ascii="Times New Roman" w:eastAsia="Times New Roman" w:hAnsi="Times New Roman" w:cs="Times New Roman"/>
      <w:sz w:val="24"/>
      <w:szCs w:val="20"/>
      <w:lang w:val="hr-HR" w:eastAsia="sl-SI"/>
    </w:rPr>
  </w:style>
  <w:style w:type="paragraph" w:styleId="Naslov">
    <w:name w:val="Title"/>
    <w:basedOn w:val="Navaden"/>
    <w:link w:val="NaslovZnak"/>
    <w:qFormat/>
    <w:rsid w:val="003101D7"/>
    <w:pPr>
      <w:jc w:val="center"/>
    </w:pPr>
    <w:rPr>
      <w:sz w:val="36"/>
    </w:rPr>
  </w:style>
  <w:style w:type="character" w:customStyle="1" w:styleId="NaslovZnak">
    <w:name w:val="Naslov Znak"/>
    <w:basedOn w:val="Privzetapisavaodstavka"/>
    <w:link w:val="Naslov"/>
    <w:rsid w:val="003101D7"/>
    <w:rPr>
      <w:rFonts w:ascii="Times New Roman" w:eastAsia="Times New Roman" w:hAnsi="Times New Roman" w:cs="Times New Roman"/>
      <w:sz w:val="36"/>
      <w:szCs w:val="20"/>
      <w:lang w:eastAsia="sl-SI"/>
    </w:rPr>
  </w:style>
  <w:style w:type="paragraph" w:styleId="Telobesedila-zamik">
    <w:name w:val="Body Text Indent"/>
    <w:basedOn w:val="Navaden"/>
    <w:link w:val="Telobesedila-zamikZnak"/>
    <w:rsid w:val="003101D7"/>
    <w:pPr>
      <w:tabs>
        <w:tab w:val="left" w:pos="379"/>
      </w:tabs>
      <w:autoSpaceDE w:val="0"/>
      <w:autoSpaceDN w:val="0"/>
      <w:adjustRightInd w:val="0"/>
      <w:ind w:left="379" w:hanging="379"/>
      <w:jc w:val="both"/>
    </w:pPr>
    <w:rPr>
      <w:sz w:val="24"/>
      <w:szCs w:val="24"/>
    </w:rPr>
  </w:style>
  <w:style w:type="character" w:customStyle="1" w:styleId="Telobesedila-zamikZnak">
    <w:name w:val="Telo besedila - zamik Znak"/>
    <w:basedOn w:val="Privzetapisavaodstavka"/>
    <w:link w:val="Telobesedila-zamik"/>
    <w:rsid w:val="003101D7"/>
    <w:rPr>
      <w:rFonts w:ascii="Times New Roman" w:eastAsia="Times New Roman" w:hAnsi="Times New Roman" w:cs="Times New Roman"/>
      <w:sz w:val="24"/>
      <w:szCs w:val="24"/>
      <w:lang w:eastAsia="sl-SI"/>
    </w:rPr>
  </w:style>
  <w:style w:type="character" w:styleId="Hiperpovezava">
    <w:name w:val="Hyperlink"/>
    <w:basedOn w:val="Privzetapisavaodstavka"/>
    <w:rsid w:val="003101D7"/>
    <w:rPr>
      <w:color w:val="0000FF"/>
      <w:u w:val="single"/>
    </w:rPr>
  </w:style>
  <w:style w:type="character" w:styleId="Krepko">
    <w:name w:val="Strong"/>
    <w:basedOn w:val="Privzetapisavaodstavka"/>
    <w:uiPriority w:val="22"/>
    <w:qFormat/>
    <w:rsid w:val="00F450E8"/>
    <w:rPr>
      <w:b/>
      <w:bCs/>
    </w:rPr>
  </w:style>
  <w:style w:type="paragraph" w:styleId="Odstavekseznama">
    <w:name w:val="List Paragraph"/>
    <w:basedOn w:val="Navaden"/>
    <w:uiPriority w:val="34"/>
    <w:qFormat/>
    <w:rsid w:val="000659DA"/>
    <w:pPr>
      <w:ind w:left="720"/>
      <w:contextualSpacing/>
    </w:pPr>
  </w:style>
  <w:style w:type="character" w:customStyle="1" w:styleId="Naslov2Znak">
    <w:name w:val="Naslov 2 Znak"/>
    <w:basedOn w:val="Privzetapisavaodstavka"/>
    <w:link w:val="Naslov2"/>
    <w:uiPriority w:val="9"/>
    <w:semiHidden/>
    <w:rsid w:val="009336A7"/>
    <w:rPr>
      <w:rFonts w:asciiTheme="majorHAnsi" w:eastAsiaTheme="majorEastAsia" w:hAnsiTheme="majorHAnsi" w:cstheme="majorBidi"/>
      <w:color w:val="365F91" w:themeColor="accent1" w:themeShade="BF"/>
      <w:sz w:val="26"/>
      <w:szCs w:val="26"/>
      <w:lang w:eastAsia="sl-SI"/>
    </w:rPr>
  </w:style>
  <w:style w:type="paragraph" w:styleId="Telobesedila">
    <w:name w:val="Body Text"/>
    <w:basedOn w:val="Navaden"/>
    <w:link w:val="TelobesedilaZnak"/>
    <w:uiPriority w:val="99"/>
    <w:unhideWhenUsed/>
    <w:rsid w:val="009336A7"/>
    <w:pPr>
      <w:spacing w:after="120"/>
    </w:pPr>
  </w:style>
  <w:style w:type="character" w:customStyle="1" w:styleId="TelobesedilaZnak">
    <w:name w:val="Telo besedila Znak"/>
    <w:basedOn w:val="Privzetapisavaodstavka"/>
    <w:link w:val="Telobesedila"/>
    <w:uiPriority w:val="99"/>
    <w:rsid w:val="009336A7"/>
    <w:rPr>
      <w:rFonts w:ascii="Times New Roman" w:eastAsia="Times New Roman" w:hAnsi="Times New Roman" w:cs="Times New Roman"/>
      <w:sz w:val="20"/>
      <w:szCs w:val="20"/>
      <w:lang w:eastAsia="sl-SI"/>
    </w:rPr>
  </w:style>
  <w:style w:type="paragraph" w:styleId="Telobesedila3">
    <w:name w:val="Body Text 3"/>
    <w:basedOn w:val="Navaden"/>
    <w:link w:val="Telobesedila3Znak"/>
    <w:uiPriority w:val="99"/>
    <w:semiHidden/>
    <w:unhideWhenUsed/>
    <w:rsid w:val="009336A7"/>
    <w:pPr>
      <w:spacing w:after="120"/>
    </w:pPr>
    <w:rPr>
      <w:sz w:val="16"/>
      <w:szCs w:val="16"/>
    </w:rPr>
  </w:style>
  <w:style w:type="character" w:customStyle="1" w:styleId="Telobesedila3Znak">
    <w:name w:val="Telo besedila 3 Znak"/>
    <w:basedOn w:val="Privzetapisavaodstavka"/>
    <w:link w:val="Telobesedila3"/>
    <w:uiPriority w:val="99"/>
    <w:semiHidden/>
    <w:rsid w:val="009336A7"/>
    <w:rPr>
      <w:rFonts w:ascii="Times New Roman" w:eastAsia="Times New Roman" w:hAnsi="Times New Roman" w:cs="Times New Roman"/>
      <w:sz w:val="16"/>
      <w:szCs w:val="16"/>
      <w:lang w:eastAsia="sl-SI"/>
    </w:rPr>
  </w:style>
  <w:style w:type="paragraph" w:customStyle="1" w:styleId="odstavek">
    <w:name w:val="odstavek"/>
    <w:basedOn w:val="Navaden"/>
    <w:rsid w:val="00783978"/>
    <w:pPr>
      <w:spacing w:before="100" w:beforeAutospacing="1" w:after="100" w:afterAutospacing="1"/>
    </w:pPr>
    <w:rPr>
      <w:sz w:val="24"/>
      <w:szCs w:val="24"/>
    </w:rPr>
  </w:style>
  <w:style w:type="character" w:customStyle="1" w:styleId="highlight">
    <w:name w:val="highlight"/>
    <w:basedOn w:val="Privzetapisavaodstavka"/>
    <w:rsid w:val="00783978"/>
  </w:style>
  <w:style w:type="paragraph" w:customStyle="1" w:styleId="BodyA">
    <w:name w:val="Body A"/>
    <w:rsid w:val="0012784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sl-SI"/>
    </w:rPr>
  </w:style>
  <w:style w:type="paragraph" w:customStyle="1" w:styleId="Default">
    <w:name w:val="Default"/>
    <w:rsid w:val="0012784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sl-SI"/>
    </w:rPr>
  </w:style>
  <w:style w:type="paragraph" w:styleId="Brezrazmikov">
    <w:name w:val="No Spacing"/>
    <w:uiPriority w:val="1"/>
    <w:qFormat/>
    <w:rsid w:val="00D669DD"/>
    <w:pPr>
      <w:spacing w:after="0" w:line="240" w:lineRule="auto"/>
    </w:pPr>
    <w:rPr>
      <w:rFonts w:ascii="Calibri" w:eastAsia="Calibri" w:hAnsi="Calibri" w:cs="Times New Roman"/>
    </w:rPr>
  </w:style>
  <w:style w:type="character" w:customStyle="1" w:styleId="Naslov3Znak">
    <w:name w:val="Naslov 3 Znak"/>
    <w:basedOn w:val="Privzetapisavaodstavka"/>
    <w:link w:val="Naslov3"/>
    <w:uiPriority w:val="9"/>
    <w:semiHidden/>
    <w:rsid w:val="005314D2"/>
    <w:rPr>
      <w:rFonts w:asciiTheme="majorHAnsi" w:eastAsiaTheme="majorEastAsia" w:hAnsiTheme="majorHAnsi" w:cstheme="majorBidi"/>
      <w:color w:val="243F60" w:themeColor="accent1" w:themeShade="7F"/>
      <w:sz w:val="24"/>
      <w:szCs w:val="24"/>
      <w:lang w:eastAsia="sl-SI"/>
    </w:rPr>
  </w:style>
  <w:style w:type="character" w:customStyle="1" w:styleId="Naslov5Znak">
    <w:name w:val="Naslov 5 Znak"/>
    <w:basedOn w:val="Privzetapisavaodstavka"/>
    <w:link w:val="Naslov5"/>
    <w:uiPriority w:val="9"/>
    <w:semiHidden/>
    <w:rsid w:val="005314D2"/>
    <w:rPr>
      <w:rFonts w:asciiTheme="majorHAnsi" w:eastAsiaTheme="majorEastAsia" w:hAnsiTheme="majorHAnsi" w:cstheme="majorBidi"/>
      <w:color w:val="365F91" w:themeColor="accent1" w:themeShade="BF"/>
      <w:sz w:val="20"/>
      <w:szCs w:val="20"/>
      <w:lang w:eastAsia="sl-SI"/>
    </w:rPr>
  </w:style>
  <w:style w:type="character" w:customStyle="1" w:styleId="value">
    <w:name w:val="value"/>
    <w:rsid w:val="005314D2"/>
  </w:style>
  <w:style w:type="paragraph" w:styleId="Navadensplet">
    <w:name w:val="Normal (Web)"/>
    <w:basedOn w:val="Navaden"/>
    <w:uiPriority w:val="99"/>
    <w:unhideWhenUsed/>
    <w:rsid w:val="0041237B"/>
    <w:pPr>
      <w:spacing w:before="100" w:beforeAutospacing="1" w:after="100" w:afterAutospacing="1"/>
    </w:pPr>
    <w:rPr>
      <w:sz w:val="24"/>
      <w:szCs w:val="24"/>
    </w:rPr>
  </w:style>
  <w:style w:type="paragraph" w:customStyle="1" w:styleId="paragraph">
    <w:name w:val="paragraph"/>
    <w:basedOn w:val="Navaden"/>
    <w:rsid w:val="001112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2719">
      <w:bodyDiv w:val="1"/>
      <w:marLeft w:val="0"/>
      <w:marRight w:val="0"/>
      <w:marTop w:val="0"/>
      <w:marBottom w:val="0"/>
      <w:divBdr>
        <w:top w:val="none" w:sz="0" w:space="0" w:color="auto"/>
        <w:left w:val="none" w:sz="0" w:space="0" w:color="auto"/>
        <w:bottom w:val="none" w:sz="0" w:space="0" w:color="auto"/>
        <w:right w:val="none" w:sz="0" w:space="0" w:color="auto"/>
      </w:divBdr>
    </w:div>
    <w:div w:id="223948722">
      <w:bodyDiv w:val="1"/>
      <w:marLeft w:val="0"/>
      <w:marRight w:val="0"/>
      <w:marTop w:val="0"/>
      <w:marBottom w:val="0"/>
      <w:divBdr>
        <w:top w:val="none" w:sz="0" w:space="0" w:color="auto"/>
        <w:left w:val="none" w:sz="0" w:space="0" w:color="auto"/>
        <w:bottom w:val="none" w:sz="0" w:space="0" w:color="auto"/>
        <w:right w:val="none" w:sz="0" w:space="0" w:color="auto"/>
      </w:divBdr>
    </w:div>
    <w:div w:id="309940519">
      <w:bodyDiv w:val="1"/>
      <w:marLeft w:val="0"/>
      <w:marRight w:val="0"/>
      <w:marTop w:val="0"/>
      <w:marBottom w:val="0"/>
      <w:divBdr>
        <w:top w:val="none" w:sz="0" w:space="0" w:color="auto"/>
        <w:left w:val="none" w:sz="0" w:space="0" w:color="auto"/>
        <w:bottom w:val="none" w:sz="0" w:space="0" w:color="auto"/>
        <w:right w:val="none" w:sz="0" w:space="0" w:color="auto"/>
      </w:divBdr>
    </w:div>
    <w:div w:id="489951589">
      <w:bodyDiv w:val="1"/>
      <w:marLeft w:val="0"/>
      <w:marRight w:val="0"/>
      <w:marTop w:val="0"/>
      <w:marBottom w:val="0"/>
      <w:divBdr>
        <w:top w:val="none" w:sz="0" w:space="0" w:color="auto"/>
        <w:left w:val="none" w:sz="0" w:space="0" w:color="auto"/>
        <w:bottom w:val="none" w:sz="0" w:space="0" w:color="auto"/>
        <w:right w:val="none" w:sz="0" w:space="0" w:color="auto"/>
      </w:divBdr>
    </w:div>
    <w:div w:id="574439237">
      <w:bodyDiv w:val="1"/>
      <w:marLeft w:val="0"/>
      <w:marRight w:val="0"/>
      <w:marTop w:val="0"/>
      <w:marBottom w:val="0"/>
      <w:divBdr>
        <w:top w:val="none" w:sz="0" w:space="0" w:color="auto"/>
        <w:left w:val="none" w:sz="0" w:space="0" w:color="auto"/>
        <w:bottom w:val="none" w:sz="0" w:space="0" w:color="auto"/>
        <w:right w:val="none" w:sz="0" w:space="0" w:color="auto"/>
      </w:divBdr>
    </w:div>
    <w:div w:id="625887994">
      <w:bodyDiv w:val="1"/>
      <w:marLeft w:val="0"/>
      <w:marRight w:val="0"/>
      <w:marTop w:val="0"/>
      <w:marBottom w:val="0"/>
      <w:divBdr>
        <w:top w:val="none" w:sz="0" w:space="0" w:color="auto"/>
        <w:left w:val="none" w:sz="0" w:space="0" w:color="auto"/>
        <w:bottom w:val="none" w:sz="0" w:space="0" w:color="auto"/>
        <w:right w:val="none" w:sz="0" w:space="0" w:color="auto"/>
      </w:divBdr>
    </w:div>
    <w:div w:id="684210261">
      <w:bodyDiv w:val="1"/>
      <w:marLeft w:val="0"/>
      <w:marRight w:val="0"/>
      <w:marTop w:val="0"/>
      <w:marBottom w:val="0"/>
      <w:divBdr>
        <w:top w:val="none" w:sz="0" w:space="0" w:color="auto"/>
        <w:left w:val="none" w:sz="0" w:space="0" w:color="auto"/>
        <w:bottom w:val="none" w:sz="0" w:space="0" w:color="auto"/>
        <w:right w:val="none" w:sz="0" w:space="0" w:color="auto"/>
      </w:divBdr>
    </w:div>
    <w:div w:id="688070854">
      <w:bodyDiv w:val="1"/>
      <w:marLeft w:val="0"/>
      <w:marRight w:val="0"/>
      <w:marTop w:val="0"/>
      <w:marBottom w:val="0"/>
      <w:divBdr>
        <w:top w:val="none" w:sz="0" w:space="0" w:color="auto"/>
        <w:left w:val="none" w:sz="0" w:space="0" w:color="auto"/>
        <w:bottom w:val="none" w:sz="0" w:space="0" w:color="auto"/>
        <w:right w:val="none" w:sz="0" w:space="0" w:color="auto"/>
      </w:divBdr>
    </w:div>
    <w:div w:id="1015379471">
      <w:bodyDiv w:val="1"/>
      <w:marLeft w:val="0"/>
      <w:marRight w:val="0"/>
      <w:marTop w:val="0"/>
      <w:marBottom w:val="0"/>
      <w:divBdr>
        <w:top w:val="none" w:sz="0" w:space="0" w:color="auto"/>
        <w:left w:val="none" w:sz="0" w:space="0" w:color="auto"/>
        <w:bottom w:val="none" w:sz="0" w:space="0" w:color="auto"/>
        <w:right w:val="none" w:sz="0" w:space="0" w:color="auto"/>
      </w:divBdr>
    </w:div>
    <w:div w:id="1038507015">
      <w:bodyDiv w:val="1"/>
      <w:marLeft w:val="0"/>
      <w:marRight w:val="0"/>
      <w:marTop w:val="0"/>
      <w:marBottom w:val="0"/>
      <w:divBdr>
        <w:top w:val="none" w:sz="0" w:space="0" w:color="auto"/>
        <w:left w:val="none" w:sz="0" w:space="0" w:color="auto"/>
        <w:bottom w:val="none" w:sz="0" w:space="0" w:color="auto"/>
        <w:right w:val="none" w:sz="0" w:space="0" w:color="auto"/>
      </w:divBdr>
    </w:div>
    <w:div w:id="1110049134">
      <w:bodyDiv w:val="1"/>
      <w:marLeft w:val="0"/>
      <w:marRight w:val="0"/>
      <w:marTop w:val="0"/>
      <w:marBottom w:val="0"/>
      <w:divBdr>
        <w:top w:val="none" w:sz="0" w:space="0" w:color="auto"/>
        <w:left w:val="none" w:sz="0" w:space="0" w:color="auto"/>
        <w:bottom w:val="none" w:sz="0" w:space="0" w:color="auto"/>
        <w:right w:val="none" w:sz="0" w:space="0" w:color="auto"/>
      </w:divBdr>
    </w:div>
    <w:div w:id="1216502112">
      <w:bodyDiv w:val="1"/>
      <w:marLeft w:val="0"/>
      <w:marRight w:val="0"/>
      <w:marTop w:val="0"/>
      <w:marBottom w:val="0"/>
      <w:divBdr>
        <w:top w:val="none" w:sz="0" w:space="0" w:color="auto"/>
        <w:left w:val="none" w:sz="0" w:space="0" w:color="auto"/>
        <w:bottom w:val="none" w:sz="0" w:space="0" w:color="auto"/>
        <w:right w:val="none" w:sz="0" w:space="0" w:color="auto"/>
      </w:divBdr>
    </w:div>
    <w:div w:id="1282960809">
      <w:bodyDiv w:val="1"/>
      <w:marLeft w:val="0"/>
      <w:marRight w:val="0"/>
      <w:marTop w:val="0"/>
      <w:marBottom w:val="0"/>
      <w:divBdr>
        <w:top w:val="none" w:sz="0" w:space="0" w:color="auto"/>
        <w:left w:val="none" w:sz="0" w:space="0" w:color="auto"/>
        <w:bottom w:val="none" w:sz="0" w:space="0" w:color="auto"/>
        <w:right w:val="none" w:sz="0" w:space="0" w:color="auto"/>
      </w:divBdr>
    </w:div>
    <w:div w:id="1340035847">
      <w:bodyDiv w:val="1"/>
      <w:marLeft w:val="0"/>
      <w:marRight w:val="0"/>
      <w:marTop w:val="0"/>
      <w:marBottom w:val="0"/>
      <w:divBdr>
        <w:top w:val="none" w:sz="0" w:space="0" w:color="auto"/>
        <w:left w:val="none" w:sz="0" w:space="0" w:color="auto"/>
        <w:bottom w:val="none" w:sz="0" w:space="0" w:color="auto"/>
        <w:right w:val="none" w:sz="0" w:space="0" w:color="auto"/>
      </w:divBdr>
    </w:div>
    <w:div w:id="1367950668">
      <w:bodyDiv w:val="1"/>
      <w:marLeft w:val="0"/>
      <w:marRight w:val="0"/>
      <w:marTop w:val="0"/>
      <w:marBottom w:val="0"/>
      <w:divBdr>
        <w:top w:val="none" w:sz="0" w:space="0" w:color="auto"/>
        <w:left w:val="none" w:sz="0" w:space="0" w:color="auto"/>
        <w:bottom w:val="none" w:sz="0" w:space="0" w:color="auto"/>
        <w:right w:val="none" w:sz="0" w:space="0" w:color="auto"/>
      </w:divBdr>
    </w:div>
    <w:div w:id="1429501161">
      <w:bodyDiv w:val="1"/>
      <w:marLeft w:val="0"/>
      <w:marRight w:val="0"/>
      <w:marTop w:val="0"/>
      <w:marBottom w:val="0"/>
      <w:divBdr>
        <w:top w:val="none" w:sz="0" w:space="0" w:color="auto"/>
        <w:left w:val="none" w:sz="0" w:space="0" w:color="auto"/>
        <w:bottom w:val="none" w:sz="0" w:space="0" w:color="auto"/>
        <w:right w:val="none" w:sz="0" w:space="0" w:color="auto"/>
      </w:divBdr>
    </w:div>
    <w:div w:id="1434519011">
      <w:bodyDiv w:val="1"/>
      <w:marLeft w:val="0"/>
      <w:marRight w:val="0"/>
      <w:marTop w:val="0"/>
      <w:marBottom w:val="0"/>
      <w:divBdr>
        <w:top w:val="none" w:sz="0" w:space="0" w:color="auto"/>
        <w:left w:val="none" w:sz="0" w:space="0" w:color="auto"/>
        <w:bottom w:val="none" w:sz="0" w:space="0" w:color="auto"/>
        <w:right w:val="none" w:sz="0" w:space="0" w:color="auto"/>
      </w:divBdr>
    </w:div>
    <w:div w:id="1599481633">
      <w:bodyDiv w:val="1"/>
      <w:marLeft w:val="0"/>
      <w:marRight w:val="0"/>
      <w:marTop w:val="0"/>
      <w:marBottom w:val="0"/>
      <w:divBdr>
        <w:top w:val="none" w:sz="0" w:space="0" w:color="auto"/>
        <w:left w:val="none" w:sz="0" w:space="0" w:color="auto"/>
        <w:bottom w:val="none" w:sz="0" w:space="0" w:color="auto"/>
        <w:right w:val="none" w:sz="0" w:space="0" w:color="auto"/>
      </w:divBdr>
    </w:div>
    <w:div w:id="1625575100">
      <w:bodyDiv w:val="1"/>
      <w:marLeft w:val="0"/>
      <w:marRight w:val="0"/>
      <w:marTop w:val="0"/>
      <w:marBottom w:val="0"/>
      <w:divBdr>
        <w:top w:val="none" w:sz="0" w:space="0" w:color="auto"/>
        <w:left w:val="none" w:sz="0" w:space="0" w:color="auto"/>
        <w:bottom w:val="none" w:sz="0" w:space="0" w:color="auto"/>
        <w:right w:val="none" w:sz="0" w:space="0" w:color="auto"/>
      </w:divBdr>
    </w:div>
    <w:div w:id="1712338642">
      <w:bodyDiv w:val="1"/>
      <w:marLeft w:val="0"/>
      <w:marRight w:val="0"/>
      <w:marTop w:val="0"/>
      <w:marBottom w:val="0"/>
      <w:divBdr>
        <w:top w:val="none" w:sz="0" w:space="0" w:color="auto"/>
        <w:left w:val="none" w:sz="0" w:space="0" w:color="auto"/>
        <w:bottom w:val="none" w:sz="0" w:space="0" w:color="auto"/>
        <w:right w:val="none" w:sz="0" w:space="0" w:color="auto"/>
      </w:divBdr>
    </w:div>
    <w:div w:id="1954822825">
      <w:bodyDiv w:val="1"/>
      <w:marLeft w:val="0"/>
      <w:marRight w:val="0"/>
      <w:marTop w:val="0"/>
      <w:marBottom w:val="0"/>
      <w:divBdr>
        <w:top w:val="none" w:sz="0" w:space="0" w:color="auto"/>
        <w:left w:val="none" w:sz="0" w:space="0" w:color="auto"/>
        <w:bottom w:val="none" w:sz="0" w:space="0" w:color="auto"/>
        <w:right w:val="none" w:sz="0" w:space="0" w:color="auto"/>
      </w:divBdr>
    </w:div>
    <w:div w:id="2037734039">
      <w:bodyDiv w:val="1"/>
      <w:marLeft w:val="0"/>
      <w:marRight w:val="0"/>
      <w:marTop w:val="0"/>
      <w:marBottom w:val="0"/>
      <w:divBdr>
        <w:top w:val="none" w:sz="0" w:space="0" w:color="auto"/>
        <w:left w:val="none" w:sz="0" w:space="0" w:color="auto"/>
        <w:bottom w:val="none" w:sz="0" w:space="0" w:color="auto"/>
        <w:right w:val="none" w:sz="0" w:space="0" w:color="auto"/>
      </w:divBdr>
    </w:div>
    <w:div w:id="20499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celofiga@os-brezno.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eo.celofiga@os-brezno.s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os.brezno-podvelka@guest.arnes"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421</Words>
  <Characters>2405</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dc:creator>
  <cp:lastModifiedBy>HP</cp:lastModifiedBy>
  <cp:revision>16</cp:revision>
  <cp:lastPrinted>2021-07-06T06:30:00Z</cp:lastPrinted>
  <dcterms:created xsi:type="dcterms:W3CDTF">2021-12-10T06:57:00Z</dcterms:created>
  <dcterms:modified xsi:type="dcterms:W3CDTF">2021-12-10T07:11:00Z</dcterms:modified>
</cp:coreProperties>
</file>